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3AE48" w14:textId="394DDBB8" w:rsidR="00B026D6" w:rsidRPr="000C5A33" w:rsidRDefault="00B026D6" w:rsidP="000C5A33">
      <w:pPr>
        <w:pStyle w:val="ConsPlusNormal"/>
        <w:ind w:left="4536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64C8C" w:rsidRPr="000C5A33">
        <w:rPr>
          <w:rFonts w:ascii="Times New Roman" w:hAnsi="Times New Roman" w:cs="Times New Roman"/>
          <w:sz w:val="28"/>
          <w:szCs w:val="28"/>
        </w:rPr>
        <w:t>№</w:t>
      </w:r>
      <w:r w:rsidRPr="000C5A33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3E48916A" w14:textId="77777777" w:rsid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к Порядку учета </w:t>
      </w:r>
      <w:r w:rsidR="00260B79" w:rsidRPr="000C5A33">
        <w:rPr>
          <w:rFonts w:ascii="Times New Roman" w:hAnsi="Times New Roman" w:cs="Times New Roman"/>
          <w:sz w:val="28"/>
          <w:szCs w:val="28"/>
        </w:rPr>
        <w:t>бюджетных</w:t>
      </w:r>
    </w:p>
    <w:p w14:paraId="64F3974E" w14:textId="77777777" w:rsidR="000C5A33" w:rsidRDefault="00260B79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и денежных обязательств получателей</w:t>
      </w:r>
    </w:p>
    <w:p w14:paraId="6AC1B773" w14:textId="75FA45F8" w:rsidR="00B026D6" w:rsidRPr="000C5A33" w:rsidRDefault="000C5A33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B026D6" w:rsidRPr="000C5A33">
        <w:rPr>
          <w:rFonts w:ascii="Times New Roman" w:hAnsi="Times New Roman" w:cs="Times New Roman"/>
          <w:sz w:val="28"/>
          <w:szCs w:val="28"/>
        </w:rPr>
        <w:t>территориальными</w:t>
      </w:r>
    </w:p>
    <w:p w14:paraId="24A7B8EE" w14:textId="167B1096" w:rsidR="00B026D6" w:rsidRP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органами Федерального казначейства</w:t>
      </w:r>
      <w:r w:rsidR="00260B79" w:rsidRPr="000C5A33">
        <w:rPr>
          <w:rFonts w:ascii="Times New Roman" w:hAnsi="Times New Roman" w:cs="Times New Roman"/>
          <w:sz w:val="28"/>
          <w:szCs w:val="28"/>
        </w:rPr>
        <w:t>,</w:t>
      </w:r>
    </w:p>
    <w:p w14:paraId="19158E36" w14:textId="4654C6EC" w:rsidR="00B026D6" w:rsidRP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утвержденному приказом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Pr="000C5A33">
        <w:rPr>
          <w:rFonts w:ascii="Times New Roman" w:hAnsi="Times New Roman" w:cs="Times New Roman"/>
          <w:sz w:val="28"/>
          <w:szCs w:val="28"/>
        </w:rPr>
        <w:t>Мин</w:t>
      </w:r>
      <w:r w:rsidR="00EF688C" w:rsidRPr="000C5A33"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Pr="000C5A33">
        <w:rPr>
          <w:rFonts w:ascii="Times New Roman" w:hAnsi="Times New Roman" w:cs="Times New Roman"/>
          <w:sz w:val="28"/>
          <w:szCs w:val="28"/>
        </w:rPr>
        <w:t>фина</w:t>
      </w:r>
      <w:r w:rsidR="00EF688C" w:rsidRPr="000C5A33">
        <w:rPr>
          <w:rFonts w:ascii="Times New Roman" w:hAnsi="Times New Roman" w:cs="Times New Roman"/>
          <w:sz w:val="28"/>
          <w:szCs w:val="28"/>
        </w:rPr>
        <w:t>нсов</w:t>
      </w:r>
      <w:r w:rsidRPr="000C5A33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EF688C" w:rsidRPr="000C5A33">
        <w:rPr>
          <w:rFonts w:ascii="Times New Roman" w:hAnsi="Times New Roman" w:cs="Times New Roman"/>
          <w:sz w:val="28"/>
          <w:szCs w:val="28"/>
        </w:rPr>
        <w:t>йской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="00EF688C" w:rsidRPr="000C5A33">
        <w:rPr>
          <w:rFonts w:ascii="Times New Roman" w:hAnsi="Times New Roman" w:cs="Times New Roman"/>
          <w:sz w:val="28"/>
          <w:szCs w:val="28"/>
        </w:rPr>
        <w:t>Федерации</w:t>
      </w:r>
    </w:p>
    <w:p w14:paraId="123A62C2" w14:textId="02CEB995" w:rsidR="00260B79" w:rsidRPr="000C5A33" w:rsidRDefault="00260B79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от </w:t>
      </w:r>
      <w:r w:rsidR="00142F6A" w:rsidRPr="000C5A33">
        <w:rPr>
          <w:rFonts w:ascii="Times New Roman" w:hAnsi="Times New Roman" w:cs="Times New Roman"/>
          <w:sz w:val="28"/>
          <w:szCs w:val="28"/>
        </w:rPr>
        <w:t>_</w:t>
      </w:r>
      <w:r w:rsidR="000C5A33">
        <w:rPr>
          <w:rFonts w:ascii="Times New Roman" w:hAnsi="Times New Roman" w:cs="Times New Roman"/>
          <w:sz w:val="28"/>
          <w:szCs w:val="28"/>
        </w:rPr>
        <w:t>____</w:t>
      </w:r>
      <w:r w:rsidR="00142F6A" w:rsidRPr="000C5A33">
        <w:rPr>
          <w:rFonts w:ascii="Times New Roman" w:hAnsi="Times New Roman" w:cs="Times New Roman"/>
          <w:sz w:val="28"/>
          <w:szCs w:val="28"/>
        </w:rPr>
        <w:t>__________ 202</w:t>
      </w:r>
      <w:r w:rsidR="000C5A33">
        <w:rPr>
          <w:rFonts w:ascii="Times New Roman" w:hAnsi="Times New Roman" w:cs="Times New Roman"/>
          <w:sz w:val="28"/>
          <w:szCs w:val="28"/>
        </w:rPr>
        <w:t>6</w:t>
      </w:r>
      <w:r w:rsidR="00142F6A" w:rsidRPr="000C5A33">
        <w:rPr>
          <w:rFonts w:ascii="Times New Roman" w:hAnsi="Times New Roman" w:cs="Times New Roman"/>
          <w:sz w:val="28"/>
          <w:szCs w:val="28"/>
        </w:rPr>
        <w:t xml:space="preserve"> г.</w:t>
      </w:r>
      <w:r w:rsidRPr="000C5A33">
        <w:rPr>
          <w:rFonts w:ascii="Times New Roman" w:hAnsi="Times New Roman" w:cs="Times New Roman"/>
          <w:sz w:val="28"/>
          <w:szCs w:val="28"/>
        </w:rPr>
        <w:t xml:space="preserve"> № _______</w:t>
      </w:r>
    </w:p>
    <w:p w14:paraId="19653AA6" w14:textId="77777777" w:rsidR="00B026D6" w:rsidRPr="000C5A33" w:rsidRDefault="00B026D6" w:rsidP="00260B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879EE3" w14:textId="77777777" w:rsidR="00D93829" w:rsidRPr="000C5A33" w:rsidRDefault="00D93829" w:rsidP="00260B7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AF70DA3" w14:textId="77777777" w:rsidR="00433CE4" w:rsidRPr="000C5A33" w:rsidRDefault="00433CE4" w:rsidP="00433CE4">
      <w:pPr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90"/>
      <w:bookmarkEnd w:id="0"/>
      <w:r w:rsidRPr="000C5A33">
        <w:rPr>
          <w:rFonts w:ascii="Times New Roman" w:hAnsi="Times New Roman" w:cs="Times New Roman"/>
          <w:b/>
          <w:sz w:val="28"/>
          <w:szCs w:val="28"/>
        </w:rPr>
        <w:t>Реквизиты</w:t>
      </w:r>
    </w:p>
    <w:p w14:paraId="52D30F57" w14:textId="5F2211AC" w:rsidR="00433CE4" w:rsidRPr="000C5A33" w:rsidRDefault="00433CE4" w:rsidP="00433CE4">
      <w:pPr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Сведения о бюджетном обязательстве</w:t>
      </w:r>
    </w:p>
    <w:p w14:paraId="6626D650" w14:textId="77777777" w:rsidR="009213AA" w:rsidRPr="000C5A33" w:rsidRDefault="009213AA" w:rsidP="00433CE4">
      <w:pPr>
        <w:spacing w:after="1"/>
        <w:jc w:val="center"/>
        <w:rPr>
          <w:rFonts w:ascii="Times New Roman" w:hAnsi="Times New Roman" w:cs="Times New Roman"/>
          <w:sz w:val="28"/>
          <w:szCs w:val="28"/>
        </w:rPr>
      </w:pPr>
    </w:p>
    <w:p w14:paraId="3FA17810" w14:textId="77777777" w:rsidR="009213AA" w:rsidRPr="000C5A33" w:rsidRDefault="009213AA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Единица измерения:</w:t>
      </w:r>
      <w:r w:rsidRPr="000C5A33">
        <w:rPr>
          <w:rFonts w:ascii="Times New Roman" w:hAnsi="Times New Roman" w:cs="Times New Roman"/>
          <w:sz w:val="28"/>
          <w:szCs w:val="28"/>
        </w:rPr>
        <w:tab/>
        <w:t xml:space="preserve">руб. </w:t>
      </w:r>
    </w:p>
    <w:p w14:paraId="1B83FAC6" w14:textId="3D23EADC" w:rsidR="00B026D6" w:rsidRDefault="009213AA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(с точностью до второго десятичного знака)</w:t>
      </w:r>
    </w:p>
    <w:p w14:paraId="25F5D230" w14:textId="77777777" w:rsidR="00262096" w:rsidRPr="000C5A33" w:rsidRDefault="00262096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953"/>
      </w:tblGrid>
      <w:tr w:rsidR="00B026D6" w:rsidRPr="000C5A33" w14:paraId="7F784BBF" w14:textId="77777777" w:rsidTr="00FF35CB">
        <w:tc>
          <w:tcPr>
            <w:tcW w:w="4253" w:type="dxa"/>
          </w:tcPr>
          <w:p w14:paraId="31383142" w14:textId="4526B5FE" w:rsidR="00B026D6" w:rsidRPr="000C5A33" w:rsidRDefault="00262096" w:rsidP="00014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0149CE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26D6" w:rsidRPr="000C5A33">
              <w:rPr>
                <w:rFonts w:ascii="Times New Roman" w:hAnsi="Times New Roman" w:cs="Times New Roman"/>
                <w:sz w:val="28"/>
                <w:szCs w:val="28"/>
              </w:rPr>
              <w:t>реквизита</w:t>
            </w:r>
          </w:p>
        </w:tc>
        <w:tc>
          <w:tcPr>
            <w:tcW w:w="5953" w:type="dxa"/>
          </w:tcPr>
          <w:p w14:paraId="53C674B6" w14:textId="595B8A91" w:rsidR="00B026D6" w:rsidRPr="000C5A33" w:rsidRDefault="000149CE" w:rsidP="002620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Правила формирования </w:t>
            </w:r>
            <w:r w:rsidR="0026209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заполнения</w:t>
            </w:r>
            <w:r w:rsidR="0026209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реквизита</w:t>
            </w:r>
          </w:p>
        </w:tc>
      </w:tr>
      <w:tr w:rsidR="00260B79" w:rsidRPr="000C5A33" w14:paraId="13DFAF07" w14:textId="77777777" w:rsidTr="00262096">
        <w:tc>
          <w:tcPr>
            <w:tcW w:w="4253" w:type="dxa"/>
          </w:tcPr>
          <w:p w14:paraId="44FED23A" w14:textId="65C16087" w:rsidR="00260B79" w:rsidRPr="000C5A33" w:rsidRDefault="00260B79" w:rsidP="007B35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1. Номер сведений о бюджетном обязательстве получателя средств федерального бюджета (далее соответственно </w:t>
            </w:r>
            <w:r w:rsidR="00262096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  <w:r w:rsidR="007B35C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о бюджетном обязательстве, бюджетное обязательство)</w:t>
            </w:r>
          </w:p>
        </w:tc>
        <w:tc>
          <w:tcPr>
            <w:tcW w:w="5953" w:type="dxa"/>
          </w:tcPr>
          <w:p w14:paraId="67CE4A9B" w14:textId="4D3DB893" w:rsidR="00260B79" w:rsidRPr="000C5A33" w:rsidRDefault="00260B79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порядковый номер Сведений</w:t>
            </w:r>
            <w:r w:rsidR="0026209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о бюджетном обязательстве.</w:t>
            </w:r>
          </w:p>
          <w:p w14:paraId="1E934C37" w14:textId="2F44E247" w:rsidR="00260B79" w:rsidRPr="000C5A33" w:rsidRDefault="00260B79" w:rsidP="003A36C1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При представлении Сведений о бюджетном обязательстве в форме электронного документа</w:t>
            </w:r>
            <w:r w:rsidR="0026209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в информационных системах Министерства финансов Российской Федерации</w:t>
            </w:r>
            <w:r w:rsidR="003A36C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и Федерального казначейства (далее – информационные системы) номер Сведений</w:t>
            </w:r>
            <w:r w:rsidR="003A36C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о бюджетном обязательстве присваивается автоматически в информационных системах.</w:t>
            </w:r>
          </w:p>
        </w:tc>
      </w:tr>
      <w:tr w:rsidR="00B026D6" w:rsidRPr="000C5A33" w14:paraId="7CAEEC67" w14:textId="77777777" w:rsidTr="00262096">
        <w:tc>
          <w:tcPr>
            <w:tcW w:w="4253" w:type="dxa"/>
          </w:tcPr>
          <w:p w14:paraId="074A593E" w14:textId="77777777" w:rsidR="00B026D6" w:rsidRPr="000C5A33" w:rsidRDefault="00B026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2. Учетный номер бюджетного обязательства</w:t>
            </w:r>
          </w:p>
        </w:tc>
        <w:tc>
          <w:tcPr>
            <w:tcW w:w="5953" w:type="dxa"/>
          </w:tcPr>
          <w:p w14:paraId="4A4E4DC1" w14:textId="212490CA" w:rsidR="00B026D6" w:rsidRPr="000C5A33" w:rsidRDefault="00B026D6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при внесении изменений</w:t>
            </w:r>
            <w:r w:rsidR="0026209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в поставленное на учет бюджетное обязательство.</w:t>
            </w:r>
          </w:p>
          <w:p w14:paraId="3909C1BA" w14:textId="0948998F" w:rsidR="00B026D6" w:rsidRPr="000C5A33" w:rsidRDefault="00B026D6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учетный номер </w:t>
            </w:r>
            <w:r w:rsidR="00260B79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бюджетного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обязательства, в которое вносятся изменения, присвоенный ему при постановке на учет.</w:t>
            </w:r>
          </w:p>
          <w:p w14:paraId="4659C387" w14:textId="7302CC04" w:rsidR="00B026D6" w:rsidRPr="000C5A33" w:rsidRDefault="00B026D6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При представлении Сведений о бюджетном обязательстве в форме электронного документа</w:t>
            </w:r>
            <w:r w:rsidR="0026209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4A4CF2" w:rsidRPr="000C5A33">
              <w:rPr>
                <w:rFonts w:ascii="Times New Roman" w:hAnsi="Times New Roman" w:cs="Times New Roman"/>
                <w:sz w:val="28"/>
                <w:szCs w:val="28"/>
              </w:rPr>
              <w:t>информационн</w:t>
            </w:r>
            <w:r w:rsidR="00A46655" w:rsidRPr="000C5A3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4A4CF2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  <w:r w:rsidR="00A46655" w:rsidRPr="000C5A33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учетный номер бюджетного обязательства заполняется путем выбора соответствующего значения из полного перечня учетных номеров бюджетных обязательств.</w:t>
            </w:r>
          </w:p>
        </w:tc>
      </w:tr>
      <w:tr w:rsidR="00B026D6" w:rsidRPr="000C5A33" w14:paraId="05F71DAF" w14:textId="77777777" w:rsidTr="00262096">
        <w:tc>
          <w:tcPr>
            <w:tcW w:w="4253" w:type="dxa"/>
          </w:tcPr>
          <w:p w14:paraId="5DB02DDE" w14:textId="40F30FAA" w:rsidR="00B026D6" w:rsidRPr="000C5A33" w:rsidRDefault="00B026D6" w:rsidP="003123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3. Дата формирования Сведений</w:t>
            </w:r>
            <w:r w:rsidR="0031235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о бюджетном обязательстве</w:t>
            </w:r>
          </w:p>
        </w:tc>
        <w:tc>
          <w:tcPr>
            <w:tcW w:w="5953" w:type="dxa"/>
          </w:tcPr>
          <w:p w14:paraId="4ADC80A1" w14:textId="1EED88F9" w:rsidR="00B026D6" w:rsidRPr="000C5A33" w:rsidRDefault="00B026D6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дата </w:t>
            </w:r>
            <w:r w:rsidR="007152F4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подписания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Сведений</w:t>
            </w:r>
            <w:r w:rsidR="0026209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о бюджетном обязательстве получателем средств</w:t>
            </w:r>
            <w:r w:rsidR="00312354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бюджета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83F784F" w14:textId="70DAE26F" w:rsidR="00B026D6" w:rsidRPr="000C5A33" w:rsidRDefault="00B026D6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 </w:t>
            </w:r>
            <w:r w:rsidR="00782B3B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формировании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Сведений о бюджетном обязательстве в форме электронного документа</w:t>
            </w:r>
            <w:r w:rsidR="0026209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4A4CF2" w:rsidRPr="000C5A33">
              <w:rPr>
                <w:rFonts w:ascii="Times New Roman" w:hAnsi="Times New Roman" w:cs="Times New Roman"/>
                <w:sz w:val="28"/>
                <w:szCs w:val="28"/>
              </w:rPr>
              <w:t>информационн</w:t>
            </w:r>
            <w:r w:rsidR="00A46655" w:rsidRPr="000C5A3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4A4CF2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  <w:r w:rsidR="00A46655" w:rsidRPr="000C5A33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дата Сведений</w:t>
            </w:r>
            <w:r w:rsidR="0026209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о бюджетном обязательстве формируется автоматически</w:t>
            </w:r>
            <w:r w:rsidR="00782B3B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после подписания документа </w:t>
            </w:r>
            <w:r w:rsidR="00823C33" w:rsidRPr="000C5A33">
              <w:rPr>
                <w:rFonts w:ascii="Times New Roman" w:hAnsi="Times New Roman" w:cs="Times New Roman"/>
                <w:sz w:val="28"/>
                <w:szCs w:val="28"/>
              </w:rPr>
              <w:t>электронной подписью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026D6" w:rsidRPr="000C5A33" w14:paraId="564371D6" w14:textId="77777777" w:rsidTr="00262096">
        <w:tblPrEx>
          <w:tblBorders>
            <w:insideH w:val="nil"/>
          </w:tblBorders>
        </w:tblPrEx>
        <w:tc>
          <w:tcPr>
            <w:tcW w:w="4253" w:type="dxa"/>
            <w:tcBorders>
              <w:bottom w:val="nil"/>
            </w:tcBorders>
          </w:tcPr>
          <w:p w14:paraId="743A71C7" w14:textId="77777777" w:rsidR="00B026D6" w:rsidRPr="000C5A33" w:rsidRDefault="00B026D6" w:rsidP="00262096">
            <w:pPr>
              <w:pStyle w:val="ConsPlusNormal"/>
              <w:ind w:left="82" w:hanging="82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Тип бюджетного обязательства</w:t>
            </w:r>
          </w:p>
        </w:tc>
        <w:tc>
          <w:tcPr>
            <w:tcW w:w="5953" w:type="dxa"/>
            <w:tcBorders>
              <w:bottom w:val="nil"/>
            </w:tcBorders>
          </w:tcPr>
          <w:p w14:paraId="012BC9C5" w14:textId="77777777" w:rsidR="00B026D6" w:rsidRPr="000C5A33" w:rsidRDefault="00B026D6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код типа бюджетного обязательства, исходя из следующего:</w:t>
            </w:r>
          </w:p>
          <w:p w14:paraId="07E84264" w14:textId="6FBFDB4E" w:rsidR="00B026D6" w:rsidRPr="000C5A33" w:rsidRDefault="00B026D6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B513F1" w:rsidRPr="000C5A3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закупка, если бюджетное обязательство </w:t>
            </w:r>
            <w:r w:rsidR="004A4CF2" w:rsidRPr="000C5A33">
              <w:rPr>
                <w:rFonts w:ascii="Times New Roman" w:hAnsi="Times New Roman" w:cs="Times New Roman"/>
                <w:sz w:val="28"/>
                <w:szCs w:val="28"/>
              </w:rPr>
              <w:t>связано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4A4CF2" w:rsidRPr="000C5A33">
              <w:rPr>
                <w:rFonts w:ascii="Times New Roman" w:hAnsi="Times New Roman" w:cs="Times New Roman"/>
                <w:sz w:val="28"/>
                <w:szCs w:val="28"/>
              </w:rPr>
              <w:t>закупкой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товаров, работ, услуг</w:t>
            </w:r>
            <w:r w:rsidR="003A36C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E3285" w:rsidRPr="000C5A33">
              <w:rPr>
                <w:rFonts w:ascii="Times New Roman" w:hAnsi="Times New Roman" w:cs="Times New Roman"/>
                <w:sz w:val="28"/>
                <w:szCs w:val="28"/>
              </w:rPr>
              <w:t>в текущем финансовом году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E246BAB" w14:textId="14273202" w:rsidR="00B026D6" w:rsidRPr="000C5A33" w:rsidRDefault="004A4CF2" w:rsidP="003A36C1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B513F1" w:rsidRPr="000C5A3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7E75" w:rsidRPr="000C5A33">
              <w:rPr>
                <w:rFonts w:ascii="Times New Roman" w:hAnsi="Times New Roman" w:cs="Times New Roman"/>
                <w:sz w:val="28"/>
                <w:szCs w:val="28"/>
              </w:rPr>
              <w:t>прочее, если бюджетное обязательство</w:t>
            </w:r>
            <w:r w:rsidR="003A36C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07E75" w:rsidRPr="000C5A33">
              <w:rPr>
                <w:rFonts w:ascii="Times New Roman" w:hAnsi="Times New Roman" w:cs="Times New Roman"/>
                <w:sz w:val="28"/>
                <w:szCs w:val="28"/>
              </w:rPr>
              <w:t>не связано с закупкой товаров, работ, услуг</w:t>
            </w:r>
            <w:r w:rsidR="003A36C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07E75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или </w:t>
            </w:r>
            <w:r w:rsidR="007152F4" w:rsidRPr="000C5A33">
              <w:rPr>
                <w:rFonts w:ascii="Times New Roman" w:hAnsi="Times New Roman" w:cs="Times New Roman"/>
                <w:sz w:val="28"/>
                <w:szCs w:val="28"/>
              </w:rPr>
              <w:t>если бюджетное обязательство</w:t>
            </w:r>
            <w:r w:rsidR="00CE3285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возникло</w:t>
            </w:r>
            <w:r w:rsidR="003A36C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E3285" w:rsidRPr="000C5A33">
              <w:rPr>
                <w:rFonts w:ascii="Times New Roman" w:hAnsi="Times New Roman" w:cs="Times New Roman"/>
                <w:sz w:val="28"/>
                <w:szCs w:val="28"/>
              </w:rPr>
              <w:t>в связи с закупкой товаров, работ, услуг прошлых лет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026D6" w:rsidRPr="000C5A33" w14:paraId="32FE95C4" w14:textId="77777777" w:rsidTr="00262096">
        <w:tc>
          <w:tcPr>
            <w:tcW w:w="4253" w:type="dxa"/>
          </w:tcPr>
          <w:p w14:paraId="7472FC2D" w14:textId="77777777" w:rsidR="00B026D6" w:rsidRPr="000C5A33" w:rsidRDefault="00B026D6" w:rsidP="00260B7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5. Информация о получателе бюджетных средств</w:t>
            </w:r>
          </w:p>
        </w:tc>
        <w:tc>
          <w:tcPr>
            <w:tcW w:w="5953" w:type="dxa"/>
          </w:tcPr>
          <w:p w14:paraId="7A413797" w14:textId="77777777" w:rsidR="00B026D6" w:rsidRPr="000C5A33" w:rsidRDefault="00B026D6" w:rsidP="00262096">
            <w:pPr>
              <w:pStyle w:val="ConsPlusNormal"/>
              <w:ind w:firstLine="50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26D6" w:rsidRPr="000C5A33" w14:paraId="7AE724E4" w14:textId="77777777" w:rsidTr="00262096">
        <w:tc>
          <w:tcPr>
            <w:tcW w:w="4253" w:type="dxa"/>
          </w:tcPr>
          <w:p w14:paraId="6BC4480F" w14:textId="77777777" w:rsidR="00B026D6" w:rsidRPr="000C5A33" w:rsidRDefault="00B026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34"/>
            <w:bookmarkStart w:id="2" w:name="P517"/>
            <w:bookmarkEnd w:id="1"/>
            <w:bookmarkEnd w:id="2"/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5.1. Получатель бюджетных средств</w:t>
            </w:r>
          </w:p>
        </w:tc>
        <w:tc>
          <w:tcPr>
            <w:tcW w:w="5953" w:type="dxa"/>
          </w:tcPr>
          <w:p w14:paraId="640D48B4" w14:textId="0DE2A04A" w:rsidR="00B026D6" w:rsidRPr="000C5A33" w:rsidRDefault="00B026D6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наименование получателя средств федерального бюджета, 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 </w:t>
            </w:r>
            <w:r w:rsidR="00B513F1" w:rsidRPr="000C5A3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Сводный реестр).</w:t>
            </w:r>
          </w:p>
          <w:p w14:paraId="6CAB18E6" w14:textId="2FD57EDA" w:rsidR="00B026D6" w:rsidRPr="000C5A33" w:rsidRDefault="00B026D6" w:rsidP="003A36C1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При представлении Сведений о бюджетном обязательстве в форме электронного документа в </w:t>
            </w:r>
            <w:r w:rsidR="004A4CF2" w:rsidRPr="000C5A33">
              <w:rPr>
                <w:rFonts w:ascii="Times New Roman" w:hAnsi="Times New Roman" w:cs="Times New Roman"/>
                <w:sz w:val="28"/>
                <w:szCs w:val="28"/>
              </w:rPr>
              <w:t>информационн</w:t>
            </w:r>
            <w:r w:rsidR="00A46655" w:rsidRPr="000C5A3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4A4CF2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  <w:r w:rsidR="00A46655" w:rsidRPr="000C5A33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заполняется автоматически после авторизации</w:t>
            </w:r>
            <w:r w:rsidR="003A36C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и идентификации получателя средств федерального бюджета в информационной системе.</w:t>
            </w:r>
          </w:p>
        </w:tc>
      </w:tr>
      <w:tr w:rsidR="007929FC" w:rsidRPr="000C5A33" w14:paraId="3FF8FDEF" w14:textId="77777777" w:rsidTr="00262096">
        <w:tc>
          <w:tcPr>
            <w:tcW w:w="4253" w:type="dxa"/>
          </w:tcPr>
          <w:p w14:paraId="76EB43AB" w14:textId="60C0E826" w:rsidR="007929FC" w:rsidRPr="000C5A33" w:rsidRDefault="007929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 Наименование бюджета</w:t>
            </w:r>
          </w:p>
        </w:tc>
        <w:tc>
          <w:tcPr>
            <w:tcW w:w="5953" w:type="dxa"/>
          </w:tcPr>
          <w:p w14:paraId="0EA26C69" w14:textId="469A46E0" w:rsidR="007929FC" w:rsidRPr="007929FC" w:rsidRDefault="007929FC" w:rsidP="007929FC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– «федеральный бюджет»</w:t>
            </w: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A8FF6BA" w14:textId="0825AF98" w:rsidR="007929FC" w:rsidRPr="000C5A33" w:rsidRDefault="007929FC" w:rsidP="007929FC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>При представлении Сведений о бюджетном обязательстве в форме электронного документа в информационных системах заполняется автоматически.</w:t>
            </w:r>
          </w:p>
        </w:tc>
      </w:tr>
      <w:tr w:rsidR="009213AA" w:rsidRPr="000C5A33" w14:paraId="2350C3D4" w14:textId="77777777" w:rsidTr="00262096">
        <w:tc>
          <w:tcPr>
            <w:tcW w:w="4253" w:type="dxa"/>
          </w:tcPr>
          <w:p w14:paraId="4DFD52AC" w14:textId="5408E2AA" w:rsidR="009213AA" w:rsidRPr="000C5A33" w:rsidRDefault="00A90F2D" w:rsidP="007929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7929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06C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13AA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r w:rsidR="003A36C1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9213AA" w:rsidRPr="000C5A33">
              <w:rPr>
                <w:rFonts w:ascii="Times New Roman" w:hAnsi="Times New Roman" w:cs="Times New Roman"/>
                <w:sz w:val="28"/>
                <w:szCs w:val="28"/>
              </w:rPr>
              <w:t>ОКТМО</w:t>
            </w:r>
          </w:p>
        </w:tc>
        <w:tc>
          <w:tcPr>
            <w:tcW w:w="5953" w:type="dxa"/>
          </w:tcPr>
          <w:p w14:paraId="0A596A54" w14:textId="6010467A" w:rsidR="009213AA" w:rsidRPr="007910A7" w:rsidRDefault="009213AA" w:rsidP="003A36C1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0A7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код по Общероссийскому классификатору территорий муниципальных образований территориального органа </w:t>
            </w:r>
            <w:r w:rsidRPr="007910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Федерального казначейства, финансового органа субъекта Российской Федерации (муниципального образования, органа управления государственным внебюджетным фондом</w:t>
            </w:r>
            <w:r w:rsidR="003A36C1" w:rsidRPr="007910A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046818" w:rsidRPr="007910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026D6" w:rsidRPr="000C5A33" w14:paraId="34051D7D" w14:textId="77777777" w:rsidTr="00262096">
        <w:tc>
          <w:tcPr>
            <w:tcW w:w="4253" w:type="dxa"/>
          </w:tcPr>
          <w:p w14:paraId="32F97CDB" w14:textId="75F8C7B2" w:rsidR="00B026D6" w:rsidRPr="000C5A33" w:rsidRDefault="00A90F2D" w:rsidP="007929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  <w:r w:rsidR="007929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06C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026D6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Финансовый орган</w:t>
            </w:r>
          </w:p>
        </w:tc>
        <w:tc>
          <w:tcPr>
            <w:tcW w:w="5953" w:type="dxa"/>
          </w:tcPr>
          <w:p w14:paraId="2837ACC2" w14:textId="180534C2" w:rsidR="00B026D6" w:rsidRPr="000C5A33" w:rsidRDefault="00B026D6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финансовый орган </w:t>
            </w:r>
            <w:r w:rsidR="00867B1C" w:rsidRPr="000C5A3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7B1C" w:rsidRPr="000C5A3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Министерство финансов Российской Федерации</w:t>
            </w:r>
            <w:r w:rsidR="00867B1C" w:rsidRPr="000C5A3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AEB6816" w14:textId="302EF81C" w:rsidR="00B026D6" w:rsidRPr="000C5A33" w:rsidRDefault="00B026D6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При представлении Сведений о бюджетном обязательстве в форме электронного документа в </w:t>
            </w:r>
            <w:r w:rsidR="004A4CF2" w:rsidRPr="000C5A33">
              <w:rPr>
                <w:rFonts w:ascii="Times New Roman" w:hAnsi="Times New Roman" w:cs="Times New Roman"/>
                <w:sz w:val="28"/>
                <w:szCs w:val="28"/>
              </w:rPr>
              <w:t>информационн</w:t>
            </w:r>
            <w:r w:rsidR="00A46655" w:rsidRPr="000C5A3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4A4CF2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  <w:r w:rsidR="00A46655" w:rsidRPr="000C5A33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заполняется автоматически.</w:t>
            </w:r>
          </w:p>
        </w:tc>
      </w:tr>
      <w:tr w:rsidR="009213AA" w:rsidRPr="000C5A33" w14:paraId="6D766AEC" w14:textId="77777777" w:rsidTr="00262096">
        <w:tc>
          <w:tcPr>
            <w:tcW w:w="4253" w:type="dxa"/>
          </w:tcPr>
          <w:p w14:paraId="36412E2F" w14:textId="5460B188" w:rsidR="009213AA" w:rsidRPr="000C5A33" w:rsidRDefault="00A90F2D" w:rsidP="007929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7929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06C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13AA" w:rsidRPr="000C5A33">
              <w:rPr>
                <w:rFonts w:ascii="Times New Roman" w:hAnsi="Times New Roman" w:cs="Times New Roman"/>
                <w:sz w:val="28"/>
                <w:szCs w:val="28"/>
              </w:rPr>
              <w:t>Код по ОКПО</w:t>
            </w:r>
          </w:p>
        </w:tc>
        <w:tc>
          <w:tcPr>
            <w:tcW w:w="5953" w:type="dxa"/>
          </w:tcPr>
          <w:p w14:paraId="7D958E06" w14:textId="03CE73E7" w:rsidR="009213AA" w:rsidRPr="000C5A33" w:rsidRDefault="009213AA" w:rsidP="003A36C1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код финансового органа</w:t>
            </w:r>
            <w:r w:rsidR="003A36C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по Общероссийскому классификатору предприятий и организаций</w:t>
            </w:r>
            <w:r w:rsidR="00046818" w:rsidRPr="000C5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026D6" w:rsidRPr="000C5A33" w14:paraId="5680F39C" w14:textId="77777777" w:rsidTr="00262096">
        <w:tc>
          <w:tcPr>
            <w:tcW w:w="4253" w:type="dxa"/>
          </w:tcPr>
          <w:p w14:paraId="434903E0" w14:textId="6FB7191B" w:rsidR="00B026D6" w:rsidRPr="000C5A33" w:rsidRDefault="00B026D6" w:rsidP="007929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7929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. Код получателя бюджетных средств по Сводному реестру </w:t>
            </w:r>
          </w:p>
        </w:tc>
        <w:tc>
          <w:tcPr>
            <w:tcW w:w="5953" w:type="dxa"/>
          </w:tcPr>
          <w:p w14:paraId="63267C71" w14:textId="54D20D3A" w:rsidR="00B026D6" w:rsidRPr="000C5A33" w:rsidRDefault="00B026D6" w:rsidP="00693983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уникальный код организации по Сводному реестру.</w:t>
            </w:r>
          </w:p>
        </w:tc>
      </w:tr>
      <w:tr w:rsidR="00782B3B" w:rsidRPr="000C5A33" w14:paraId="6F26850D" w14:textId="77777777" w:rsidTr="00262096">
        <w:tc>
          <w:tcPr>
            <w:tcW w:w="4253" w:type="dxa"/>
          </w:tcPr>
          <w:p w14:paraId="3B43448D" w14:textId="19BCEED1" w:rsidR="00782B3B" w:rsidRPr="000C5A33" w:rsidRDefault="00206C0E" w:rsidP="007929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7929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82B3B" w:rsidRPr="000C5A33">
              <w:rPr>
                <w:rFonts w:ascii="Times New Roman" w:hAnsi="Times New Roman" w:cs="Times New Roman"/>
                <w:sz w:val="28"/>
                <w:szCs w:val="28"/>
              </w:rPr>
              <w:t>. Наименование главного распорядителя бюджетных средств</w:t>
            </w:r>
          </w:p>
        </w:tc>
        <w:tc>
          <w:tcPr>
            <w:tcW w:w="5953" w:type="dxa"/>
          </w:tcPr>
          <w:p w14:paraId="1EA9B236" w14:textId="6C9A6356" w:rsidR="00782B3B" w:rsidRPr="000C5A33" w:rsidRDefault="00782B3B" w:rsidP="003A36C1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главного распорядителя средств федерального бюджета</w:t>
            </w:r>
            <w:r w:rsidR="003A36C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в соответствии со Сводным реестром.</w:t>
            </w:r>
          </w:p>
        </w:tc>
      </w:tr>
      <w:tr w:rsidR="00782B3B" w:rsidRPr="000C5A33" w14:paraId="68D0411F" w14:textId="77777777" w:rsidTr="00262096">
        <w:tc>
          <w:tcPr>
            <w:tcW w:w="4253" w:type="dxa"/>
          </w:tcPr>
          <w:p w14:paraId="096B1A79" w14:textId="7E2EE0BC" w:rsidR="00782B3B" w:rsidRPr="000C5A33" w:rsidRDefault="00206C0E" w:rsidP="007929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7929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A4A63" w:rsidRPr="000C5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82B3B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Глава по БК</w:t>
            </w:r>
          </w:p>
        </w:tc>
        <w:tc>
          <w:tcPr>
            <w:tcW w:w="5953" w:type="dxa"/>
          </w:tcPr>
          <w:p w14:paraId="6CE358BD" w14:textId="7FA34A79" w:rsidR="00782B3B" w:rsidRPr="000C5A33" w:rsidRDefault="00782B3B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код главы главного распорядителя средств федерального бюджета по бюджетной классификации Российской Федерации.</w:t>
            </w:r>
          </w:p>
        </w:tc>
      </w:tr>
      <w:tr w:rsidR="00B026D6" w:rsidRPr="000C5A33" w14:paraId="1D27F731" w14:textId="77777777" w:rsidTr="00262096">
        <w:tc>
          <w:tcPr>
            <w:tcW w:w="4253" w:type="dxa"/>
          </w:tcPr>
          <w:p w14:paraId="2C0E8B7A" w14:textId="253006B0" w:rsidR="00B026D6" w:rsidRPr="000C5A33" w:rsidRDefault="00B026D6" w:rsidP="00D013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7929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. Наименование органа Федерального казначейства </w:t>
            </w:r>
          </w:p>
        </w:tc>
        <w:tc>
          <w:tcPr>
            <w:tcW w:w="5953" w:type="dxa"/>
          </w:tcPr>
          <w:p w14:paraId="45099F10" w14:textId="30DC7C56" w:rsidR="00B026D6" w:rsidRPr="000C5A33" w:rsidRDefault="00B026D6" w:rsidP="003A36C1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органа Федерального казначейства, в котором получателю средств федерального бюджета открыт лицевой счет получателя бюджетных средств (лицевой счет для учета операций</w:t>
            </w:r>
            <w:r w:rsidR="003A36C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по переданным полномочиям получателя бюджетных средств), на котором подлежат отражению операции по учету и исполнению соответствующего бюджетного обязательства (далее </w:t>
            </w:r>
            <w:r w:rsidR="001D2FE4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соответствующий лицевой счет получателя бюджетных средств).</w:t>
            </w:r>
          </w:p>
        </w:tc>
      </w:tr>
      <w:tr w:rsidR="00B026D6" w:rsidRPr="000C5A33" w14:paraId="3510D1D7" w14:textId="77777777" w:rsidTr="00262096">
        <w:tc>
          <w:tcPr>
            <w:tcW w:w="4253" w:type="dxa"/>
          </w:tcPr>
          <w:p w14:paraId="2142C621" w14:textId="056C840A" w:rsidR="00B026D6" w:rsidRPr="000C5A33" w:rsidRDefault="00B026D6" w:rsidP="007929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7929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. Код органа Федерального казначейства (далее </w:t>
            </w:r>
            <w:r w:rsidR="00B513F1" w:rsidRPr="000C5A3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КОФК) </w:t>
            </w:r>
          </w:p>
        </w:tc>
        <w:tc>
          <w:tcPr>
            <w:tcW w:w="5953" w:type="dxa"/>
          </w:tcPr>
          <w:p w14:paraId="19B7A3BA" w14:textId="77777777" w:rsidR="00B026D6" w:rsidRPr="000C5A33" w:rsidRDefault="00B026D6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код органа Федерального казначейства, в котором открыт соответствующий лицевой счет получателя бюджетных средств.</w:t>
            </w:r>
          </w:p>
        </w:tc>
      </w:tr>
      <w:tr w:rsidR="00B026D6" w:rsidRPr="000C5A33" w14:paraId="6C3F22EB" w14:textId="77777777" w:rsidTr="00262096">
        <w:tc>
          <w:tcPr>
            <w:tcW w:w="4253" w:type="dxa"/>
          </w:tcPr>
          <w:p w14:paraId="614EF294" w14:textId="29B714C5" w:rsidR="00B026D6" w:rsidRPr="000C5A33" w:rsidRDefault="00B026D6" w:rsidP="00206C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49"/>
            <w:bookmarkStart w:id="4" w:name="P532"/>
            <w:bookmarkEnd w:id="3"/>
            <w:bookmarkEnd w:id="4"/>
            <w:r w:rsidRPr="000C5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  <w:r w:rsidR="00782B3B" w:rsidRPr="000C5A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929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. Номер лицевого счета получателя бюджетных средств</w:t>
            </w:r>
          </w:p>
        </w:tc>
        <w:tc>
          <w:tcPr>
            <w:tcW w:w="5953" w:type="dxa"/>
          </w:tcPr>
          <w:p w14:paraId="2CBD10ED" w14:textId="77777777" w:rsidR="00B026D6" w:rsidRPr="000C5A33" w:rsidRDefault="00B026D6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номер соответствующего лицевого счета получателя бюджетных средств.</w:t>
            </w:r>
          </w:p>
        </w:tc>
      </w:tr>
      <w:tr w:rsidR="00B026D6" w:rsidRPr="000C5A33" w14:paraId="074D735B" w14:textId="77777777" w:rsidTr="00262096">
        <w:tc>
          <w:tcPr>
            <w:tcW w:w="4253" w:type="dxa"/>
          </w:tcPr>
          <w:p w14:paraId="4D2B94DF" w14:textId="386D5EE0" w:rsidR="00B026D6" w:rsidRPr="000C5A33" w:rsidRDefault="00B026D6" w:rsidP="00260B7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6. Реквизиты документа, являющегося основанием для принятия на учет бюджетного обязательства (далее </w:t>
            </w:r>
            <w:r w:rsidR="00B513F1" w:rsidRPr="000C5A3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документ-основание)</w:t>
            </w:r>
          </w:p>
        </w:tc>
        <w:tc>
          <w:tcPr>
            <w:tcW w:w="5953" w:type="dxa"/>
          </w:tcPr>
          <w:p w14:paraId="1BFB0076" w14:textId="77777777" w:rsidR="00B026D6" w:rsidRPr="000C5A33" w:rsidRDefault="00B026D6" w:rsidP="00262096">
            <w:pPr>
              <w:pStyle w:val="ConsPlusNormal"/>
              <w:ind w:firstLine="50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26D6" w:rsidRPr="000C5A33" w14:paraId="0AB8055A" w14:textId="77777777" w:rsidTr="00262096">
        <w:tc>
          <w:tcPr>
            <w:tcW w:w="4253" w:type="dxa"/>
          </w:tcPr>
          <w:p w14:paraId="414F1E49" w14:textId="358DD11E" w:rsidR="00B026D6" w:rsidRPr="00A80E13" w:rsidRDefault="00B026D6" w:rsidP="00D013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P53"/>
            <w:bookmarkStart w:id="6" w:name="P536"/>
            <w:bookmarkEnd w:id="5"/>
            <w:bookmarkEnd w:id="6"/>
            <w:r w:rsidRPr="00A80E13">
              <w:rPr>
                <w:rFonts w:ascii="Times New Roman" w:hAnsi="Times New Roman" w:cs="Times New Roman"/>
                <w:sz w:val="28"/>
                <w:szCs w:val="28"/>
              </w:rPr>
              <w:t xml:space="preserve">6.1. Вид документа-основания </w:t>
            </w:r>
          </w:p>
        </w:tc>
        <w:tc>
          <w:tcPr>
            <w:tcW w:w="5953" w:type="dxa"/>
          </w:tcPr>
          <w:p w14:paraId="1349A127" w14:textId="388CA52E" w:rsidR="00B026D6" w:rsidRPr="00A80E13" w:rsidRDefault="00B026D6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одно из следующих значений: </w:t>
            </w:r>
            <w:r w:rsidR="00867B1C" w:rsidRPr="00A80E1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>контракт</w:t>
            </w:r>
            <w:r w:rsidR="00867B1C" w:rsidRPr="00A80E1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67B1C" w:rsidRPr="00A80E1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  <w:r w:rsidR="00867B1C" w:rsidRPr="00A80E1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67B1C" w:rsidRPr="00A80E1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>соглашение</w:t>
            </w:r>
            <w:r w:rsidR="00867B1C" w:rsidRPr="00A80E1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67B1C" w:rsidRPr="00A80E1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</w:t>
            </w:r>
            <w:r w:rsidR="00867B1C" w:rsidRPr="00A80E1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67B1C" w:rsidRPr="00A80E1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>исполнительный документ</w:t>
            </w:r>
            <w:r w:rsidR="00867B1C" w:rsidRPr="00A80E1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67B1C" w:rsidRPr="00A80E1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>решение налогового органа</w:t>
            </w:r>
            <w:r w:rsidR="00867B1C" w:rsidRPr="00A80E1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67B1C" w:rsidRPr="00A80E1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>изв</w:t>
            </w:r>
            <w:r w:rsidR="00867B1C" w:rsidRPr="00A80E13">
              <w:rPr>
                <w:rFonts w:ascii="Times New Roman" w:hAnsi="Times New Roman" w:cs="Times New Roman"/>
                <w:sz w:val="28"/>
                <w:szCs w:val="28"/>
              </w:rPr>
              <w:t>ещение об осуществлении закупки»</w:t>
            </w: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67B1C" w:rsidRPr="00A80E1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>приглашение принять участие в определении поставщика (подрядчика, исполнителя)</w:t>
            </w:r>
            <w:r w:rsidR="00867B1C" w:rsidRPr="00A80E1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60B79" w:rsidRPr="00A80E13">
              <w:rPr>
                <w:rFonts w:ascii="Times New Roman" w:hAnsi="Times New Roman" w:cs="Times New Roman"/>
                <w:sz w:val="28"/>
                <w:szCs w:val="28"/>
              </w:rPr>
              <w:t xml:space="preserve"> «проект контракта»</w:t>
            </w:r>
            <w:r w:rsidR="000B76CA" w:rsidRPr="00A80E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67B1C" w:rsidRPr="00A80E1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>иное основание</w:t>
            </w:r>
            <w:r w:rsidR="00867B1C" w:rsidRPr="00A80E1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026D6" w:rsidRPr="000C5A33" w14:paraId="1D6785E7" w14:textId="77777777" w:rsidTr="00262096">
        <w:tc>
          <w:tcPr>
            <w:tcW w:w="4253" w:type="dxa"/>
          </w:tcPr>
          <w:p w14:paraId="50B1F94E" w14:textId="04C362D2" w:rsidR="00B026D6" w:rsidRPr="000C5A33" w:rsidRDefault="00B026D6" w:rsidP="00D013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6.2. Наименование нормативного правового акта </w:t>
            </w:r>
          </w:p>
        </w:tc>
        <w:tc>
          <w:tcPr>
            <w:tcW w:w="5953" w:type="dxa"/>
          </w:tcPr>
          <w:p w14:paraId="56B5F43C" w14:textId="7E2288D3" w:rsidR="00B026D6" w:rsidRPr="000C5A33" w:rsidRDefault="00B026D6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53" w:history="1">
              <w:r w:rsidRPr="000C5A33">
                <w:rPr>
                  <w:rFonts w:ascii="Times New Roman" w:hAnsi="Times New Roman" w:cs="Times New Roman"/>
                  <w:sz w:val="28"/>
                  <w:szCs w:val="28"/>
                </w:rPr>
                <w:t>пункте 6.1</w:t>
              </w:r>
            </w:hyperlink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значения </w:t>
            </w:r>
            <w:r w:rsidR="00867B1C" w:rsidRPr="000C5A33">
              <w:rPr>
                <w:rFonts w:ascii="Times New Roman" w:hAnsi="Times New Roman" w:cs="Times New Roman"/>
                <w:sz w:val="28"/>
                <w:szCs w:val="28"/>
              </w:rPr>
              <w:t>«нормативный правовой акт»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указывается наименование нормативного правового акта.</w:t>
            </w:r>
          </w:p>
        </w:tc>
      </w:tr>
      <w:tr w:rsidR="00B026D6" w:rsidRPr="000C5A33" w14:paraId="10F9E991" w14:textId="77777777" w:rsidTr="00262096">
        <w:tc>
          <w:tcPr>
            <w:tcW w:w="4253" w:type="dxa"/>
          </w:tcPr>
          <w:p w14:paraId="2788BC2C" w14:textId="3758E8B9" w:rsidR="00B026D6" w:rsidRPr="000C5A33" w:rsidRDefault="00B026D6" w:rsidP="00D013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6.3. Номер документа-основания </w:t>
            </w:r>
          </w:p>
        </w:tc>
        <w:tc>
          <w:tcPr>
            <w:tcW w:w="5953" w:type="dxa"/>
          </w:tcPr>
          <w:p w14:paraId="43A7A1E0" w14:textId="77777777" w:rsidR="00B026D6" w:rsidRPr="000C5A33" w:rsidRDefault="00B026D6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номер документа-основания (при наличии).</w:t>
            </w:r>
          </w:p>
        </w:tc>
      </w:tr>
      <w:tr w:rsidR="00B026D6" w:rsidRPr="000C5A33" w14:paraId="1D2C6054" w14:textId="77777777" w:rsidTr="00262096">
        <w:tc>
          <w:tcPr>
            <w:tcW w:w="4253" w:type="dxa"/>
          </w:tcPr>
          <w:p w14:paraId="5E821553" w14:textId="5D8F28F0" w:rsidR="00B026D6" w:rsidRPr="000C5A33" w:rsidRDefault="00B026D6" w:rsidP="00D013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P59"/>
            <w:bookmarkStart w:id="8" w:name="P542"/>
            <w:bookmarkEnd w:id="7"/>
            <w:bookmarkEnd w:id="8"/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6.4. Дата документа-основания </w:t>
            </w:r>
          </w:p>
        </w:tc>
        <w:tc>
          <w:tcPr>
            <w:tcW w:w="5953" w:type="dxa"/>
          </w:tcPr>
          <w:p w14:paraId="3F78ED17" w14:textId="16D273F1" w:rsidR="007152F4" w:rsidRPr="000C5A33" w:rsidRDefault="00B026D6" w:rsidP="00505CA8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дата заключения (принятия) документа-основания, дата выдачи исполнительного документа</w:t>
            </w:r>
            <w:r w:rsidR="00505CA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решения налогового органа</w:t>
            </w:r>
            <w:r w:rsidR="00505CA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F5325" w:rsidRPr="000C5A33" w14:paraId="0DFAF154" w14:textId="77777777" w:rsidTr="00262096">
        <w:tc>
          <w:tcPr>
            <w:tcW w:w="4253" w:type="dxa"/>
          </w:tcPr>
          <w:p w14:paraId="6EDF5631" w14:textId="3CE94A8B" w:rsidR="001F5325" w:rsidRPr="000C5A33" w:rsidRDefault="001F5325" w:rsidP="00FF71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6.5. Срок исполнения</w:t>
            </w:r>
          </w:p>
        </w:tc>
        <w:tc>
          <w:tcPr>
            <w:tcW w:w="5953" w:type="dxa"/>
          </w:tcPr>
          <w:p w14:paraId="08FA8632" w14:textId="32820D3E" w:rsidR="001F5325" w:rsidRPr="000C5A33" w:rsidRDefault="001F5325" w:rsidP="00505CA8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дата завершения исполнения обязательств по документу-основанию</w:t>
            </w:r>
            <w:r w:rsidR="008A61BD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(кроме обязательств, возникших из извещения</w:t>
            </w:r>
            <w:r w:rsidR="00505CA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8A61BD" w:rsidRPr="000C5A33">
              <w:rPr>
                <w:rFonts w:ascii="Times New Roman" w:hAnsi="Times New Roman" w:cs="Times New Roman"/>
                <w:sz w:val="28"/>
                <w:szCs w:val="28"/>
              </w:rPr>
              <w:t>об осуществлении закупки</w:t>
            </w:r>
            <w:r w:rsidR="00260B79" w:rsidRPr="000C5A3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A61BD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приглашения принять участие в определении поставщика (подрядчика, исполнителя)</w:t>
            </w:r>
            <w:r w:rsidR="00260B79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="0075086D" w:rsidRPr="000C5A33">
              <w:rPr>
                <w:rFonts w:ascii="Times New Roman" w:hAnsi="Times New Roman" w:cs="Times New Roman"/>
                <w:sz w:val="28"/>
                <w:szCs w:val="28"/>
              </w:rPr>
              <w:t>проекта контракта).</w:t>
            </w:r>
          </w:p>
        </w:tc>
      </w:tr>
      <w:tr w:rsidR="00B026D6" w:rsidRPr="000C5A33" w14:paraId="11CE3F40" w14:textId="77777777" w:rsidTr="00262096">
        <w:tc>
          <w:tcPr>
            <w:tcW w:w="4253" w:type="dxa"/>
          </w:tcPr>
          <w:p w14:paraId="4A78293E" w14:textId="044776AD" w:rsidR="00B026D6" w:rsidRPr="007929FC" w:rsidRDefault="00B026D6" w:rsidP="00D013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1F5325" w:rsidRPr="007929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 xml:space="preserve">. Предмет по документу-основанию </w:t>
            </w:r>
          </w:p>
        </w:tc>
        <w:tc>
          <w:tcPr>
            <w:tcW w:w="5953" w:type="dxa"/>
          </w:tcPr>
          <w:p w14:paraId="7ED3083C" w14:textId="77777777" w:rsidR="00B026D6" w:rsidRPr="007929FC" w:rsidRDefault="00B026D6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>Указывается предмет по документу-основанию.</w:t>
            </w:r>
          </w:p>
          <w:p w14:paraId="00EFE867" w14:textId="45E171EA" w:rsidR="00B026D6" w:rsidRPr="007929FC" w:rsidRDefault="00B026D6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53" w:history="1">
              <w:r w:rsidRPr="007929FC">
                <w:rPr>
                  <w:rFonts w:ascii="Times New Roman" w:hAnsi="Times New Roman" w:cs="Times New Roman"/>
                  <w:sz w:val="28"/>
                  <w:szCs w:val="28"/>
                </w:rPr>
                <w:t>пункте 6.1</w:t>
              </w:r>
            </w:hyperlink>
            <w:r w:rsidRPr="007929FC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значения </w:t>
            </w:r>
            <w:r w:rsidR="00FF3AB1" w:rsidRPr="007929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>контракт</w:t>
            </w:r>
            <w:r w:rsidR="00FF3AB1" w:rsidRPr="007929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F3AB1" w:rsidRPr="007929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  <w:r w:rsidR="00FF3AB1" w:rsidRPr="007929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F3AB1" w:rsidRPr="007929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>извещение об осуществлении закупки</w:t>
            </w:r>
            <w:r w:rsidR="00FF3AB1" w:rsidRPr="007929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F3AB1" w:rsidRPr="007929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>приглашение принять участие в определении поставщика (подрядчика, исполнителя)</w:t>
            </w:r>
            <w:r w:rsidR="00FF3AB1" w:rsidRPr="007929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5086D" w:rsidRPr="007929F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5086D" w:rsidRPr="007929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«проект контракта»</w:t>
            </w: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 xml:space="preserve"> указывается наименование(я) объекта закупки (поставляемых товаров, выполняемых работ, оказываемых услуг), указанное(</w:t>
            </w:r>
            <w:proofErr w:type="spellStart"/>
            <w:r w:rsidRPr="007929FC"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proofErr w:type="spellEnd"/>
            <w:r w:rsidRPr="007929FC">
              <w:rPr>
                <w:rFonts w:ascii="Times New Roman" w:hAnsi="Times New Roman" w:cs="Times New Roman"/>
                <w:sz w:val="28"/>
                <w:szCs w:val="28"/>
              </w:rPr>
              <w:t xml:space="preserve">) в контракте (договоре), </w:t>
            </w:r>
            <w:r w:rsidR="00FF3AB1" w:rsidRPr="007929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>извещении об осуществлении закупки</w:t>
            </w:r>
            <w:r w:rsidR="00FF3AB1" w:rsidRPr="007929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F3AB1" w:rsidRPr="007929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>приглашении принять участие в определении поставщика (подрядчика, исполнителя)</w:t>
            </w:r>
            <w:r w:rsidR="00FF3AB1" w:rsidRPr="007929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5086D" w:rsidRPr="007929FC">
              <w:rPr>
                <w:rFonts w:ascii="Times New Roman" w:hAnsi="Times New Roman" w:cs="Times New Roman"/>
                <w:sz w:val="28"/>
                <w:szCs w:val="28"/>
              </w:rPr>
              <w:t>, «проекте контракта»</w:t>
            </w: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EB35B9D" w14:textId="68AAAB3B" w:rsidR="00B026D6" w:rsidRPr="007929FC" w:rsidRDefault="00B026D6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53" w:history="1">
              <w:r w:rsidRPr="007929FC">
                <w:rPr>
                  <w:rFonts w:ascii="Times New Roman" w:hAnsi="Times New Roman" w:cs="Times New Roman"/>
                  <w:sz w:val="28"/>
                  <w:szCs w:val="28"/>
                </w:rPr>
                <w:t>пункте 6.1</w:t>
              </w:r>
            </w:hyperlink>
            <w:r w:rsidRPr="007929FC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значения </w:t>
            </w:r>
            <w:r w:rsidR="00FF3AB1" w:rsidRPr="007929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>соглашение</w:t>
            </w:r>
            <w:r w:rsidR="00FF3AB1" w:rsidRPr="007929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="00FF3AB1" w:rsidRPr="007929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</w:t>
            </w:r>
            <w:r w:rsidR="00FF3AB1" w:rsidRPr="007929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929FC">
              <w:rPr>
                <w:rFonts w:ascii="Times New Roman" w:hAnsi="Times New Roman" w:cs="Times New Roman"/>
                <w:sz w:val="28"/>
                <w:szCs w:val="28"/>
              </w:rPr>
              <w:t xml:space="preserve"> указывается наименование(я) цели(ей) предоставления, целевого направления, направления(</w:t>
            </w:r>
            <w:proofErr w:type="spellStart"/>
            <w:r w:rsidRPr="007929FC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proofErr w:type="spellEnd"/>
            <w:r w:rsidRPr="007929FC">
              <w:rPr>
                <w:rFonts w:ascii="Times New Roman" w:hAnsi="Times New Roman" w:cs="Times New Roman"/>
                <w:sz w:val="28"/>
                <w:szCs w:val="28"/>
              </w:rPr>
              <w:t>) расходования субсидии, бюджетных инвестиций, межбюджетного трансферта или средств.</w:t>
            </w:r>
          </w:p>
        </w:tc>
      </w:tr>
      <w:tr w:rsidR="00E40F33" w:rsidRPr="000C5A33" w14:paraId="4C13A35B" w14:textId="77777777" w:rsidTr="00262096">
        <w:tc>
          <w:tcPr>
            <w:tcW w:w="4253" w:type="dxa"/>
          </w:tcPr>
          <w:p w14:paraId="305D357B" w14:textId="602AC582" w:rsidR="00D84457" w:rsidRPr="000C5A33" w:rsidRDefault="00E40F3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  <w:r w:rsidR="001F5325" w:rsidRPr="000C5A3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A4A63" w:rsidRPr="000C5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457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Признак казначейского сопровождения</w:t>
            </w:r>
          </w:p>
        </w:tc>
        <w:tc>
          <w:tcPr>
            <w:tcW w:w="5953" w:type="dxa"/>
          </w:tcPr>
          <w:p w14:paraId="6EFD9598" w14:textId="23640AA2" w:rsidR="00E40F33" w:rsidRPr="000C5A33" w:rsidRDefault="00E40F33" w:rsidP="00262096">
            <w:pPr>
              <w:pStyle w:val="ConsPlusNormal"/>
              <w:ind w:firstLine="50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</w:t>
            </w:r>
            <w:r w:rsidR="00567EAC" w:rsidRPr="000C5A33">
              <w:rPr>
                <w:rFonts w:ascii="Times New Roman" w:hAnsi="Times New Roman" w:cs="Times New Roman"/>
                <w:sz w:val="28"/>
                <w:szCs w:val="28"/>
              </w:rPr>
              <w:t>признак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7EAC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казначейского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сопровождения</w:t>
            </w:r>
            <w:r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</w:t>
            </w:r>
            <w:r w:rsidR="00FF3D5A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</w:t>
            </w:r>
            <w:r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="00F21FA5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B513F1" w:rsidRPr="000C5A3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21FA5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случае осуществления территориальным органом Федерального казначейства в соответствии</w:t>
            </w:r>
            <w:r w:rsidR="00505CA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br/>
            </w:r>
            <w:r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 законодательством Российской Федерации казначейского сопровождения средств, предоставляемых в соответствии с документом-основанием.</w:t>
            </w:r>
          </w:p>
          <w:p w14:paraId="1160DD3A" w14:textId="340F0CE4" w:rsidR="00E40F33" w:rsidRPr="000C5A33" w:rsidRDefault="00130B16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</w:t>
            </w:r>
            <w:r w:rsidR="00E40F33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остальных случаях</w:t>
            </w:r>
            <w:r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не заполняется</w:t>
            </w:r>
            <w:r w:rsidR="00E40F33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E40F33" w:rsidRPr="000C5A33" w14:paraId="49DAE456" w14:textId="77777777" w:rsidTr="00262096">
        <w:tc>
          <w:tcPr>
            <w:tcW w:w="4253" w:type="dxa"/>
          </w:tcPr>
          <w:p w14:paraId="286EB71F" w14:textId="1C6A59B6" w:rsidR="00E40F33" w:rsidRPr="000C5A33" w:rsidRDefault="00E40F33" w:rsidP="00FF713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1F5325" w:rsidRPr="000C5A3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A4A63" w:rsidRPr="000C5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Идентификатор </w:t>
            </w:r>
          </w:p>
          <w:p w14:paraId="3A73EAAB" w14:textId="77777777" w:rsidR="00D84457" w:rsidRPr="000C5A33" w:rsidRDefault="00D84457" w:rsidP="00FF71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14:paraId="3C7E0B25" w14:textId="3DA57FFB" w:rsidR="004C4A1F" w:rsidRPr="000C5A33" w:rsidRDefault="00E40F33" w:rsidP="00262096">
            <w:pPr>
              <w:pStyle w:val="ConsPlusNormal"/>
              <w:ind w:firstLine="50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Указывается идентификатор документа-основания </w:t>
            </w:r>
            <w:r w:rsidR="00766379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при </w:t>
            </w:r>
            <w:r w:rsidR="004C4A1F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заполнении «Да» в пункте 6.7.</w:t>
            </w:r>
          </w:p>
          <w:p w14:paraId="7CC70C5E" w14:textId="77777777" w:rsidR="00505CA8" w:rsidRDefault="004C4A1F" w:rsidP="00505CA8">
            <w:pPr>
              <w:pStyle w:val="ConsPlusNormal"/>
              <w:ind w:firstLine="50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При </w:t>
            </w:r>
            <w:proofErr w:type="spellStart"/>
            <w:r w:rsidR="008270A6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</w:t>
            </w:r>
            <w:r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заполнении</w:t>
            </w:r>
            <w:proofErr w:type="spellEnd"/>
            <w:r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пункт</w:t>
            </w:r>
            <w:r w:rsidR="00F50B41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</w:t>
            </w:r>
            <w:r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6.7 </w:t>
            </w:r>
            <w:r w:rsidR="009D6DFF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идентификатор </w:t>
            </w:r>
            <w:r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указывается при наличии</w:t>
            </w:r>
            <w:r w:rsidR="00766379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  <w:p w14:paraId="3945E7D0" w14:textId="1875BA4B" w:rsidR="00766379" w:rsidRPr="000C5A33" w:rsidRDefault="00505CA8" w:rsidP="00505CA8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CA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Идентификатор документа-основания указывается автоматически в случае если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br/>
            </w:r>
            <w:r w:rsidRPr="00505CA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соответствии с законодательством Российской Федерации такой идентификатор автоматически формируется в информационной системе Федерального казначейства.</w:t>
            </w:r>
          </w:p>
        </w:tc>
      </w:tr>
      <w:tr w:rsidR="0075086D" w:rsidRPr="000C5A33" w14:paraId="40049174" w14:textId="77777777" w:rsidTr="00262096">
        <w:tc>
          <w:tcPr>
            <w:tcW w:w="4253" w:type="dxa"/>
          </w:tcPr>
          <w:p w14:paraId="6D76A5E9" w14:textId="398E1E8B" w:rsidR="0075086D" w:rsidRPr="000C5A33" w:rsidRDefault="0075086D" w:rsidP="00D013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6.9. Уникальный номер реестровой записи в реестре контрактов/реестре соглашений </w:t>
            </w:r>
          </w:p>
        </w:tc>
        <w:tc>
          <w:tcPr>
            <w:tcW w:w="5953" w:type="dxa"/>
          </w:tcPr>
          <w:p w14:paraId="36C10AB9" w14:textId="23EDC264" w:rsidR="0075086D" w:rsidRPr="000C5A33" w:rsidRDefault="0075086D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уникальный номер реестровой записи в установленной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порядке реестре контрактов (далее – реестр контрактов)/реестре соглашений (договоров)</w:t>
            </w:r>
            <w:r w:rsidR="00505CA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 предоставлении субсидий бюджетных инвестиций межбюджетных трансфертов (далее – реестр соглашений).</w:t>
            </w:r>
          </w:p>
          <w:p w14:paraId="392AF4F8" w14:textId="66FC7BD3" w:rsidR="0075086D" w:rsidRPr="000C5A33" w:rsidRDefault="0075086D" w:rsidP="00505CA8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Не заполняется при постановке на учет бюджетного обязательства, сведения о котором направляются в Федеральное казначейство одновременно с информацией</w:t>
            </w:r>
            <w:r w:rsidR="00505CA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о государственном контракте, соглашении</w:t>
            </w:r>
            <w:r w:rsidR="00505CA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для ее первичного включения в реестр контрактов/реестр соглашений.</w:t>
            </w:r>
          </w:p>
        </w:tc>
      </w:tr>
      <w:tr w:rsidR="00E40F33" w:rsidRPr="000C5A33" w14:paraId="5C962F1E" w14:textId="77777777" w:rsidTr="00262096">
        <w:tc>
          <w:tcPr>
            <w:tcW w:w="4253" w:type="dxa"/>
          </w:tcPr>
          <w:p w14:paraId="0A4CF44C" w14:textId="15C7E441" w:rsidR="00E40F33" w:rsidRPr="000C5A33" w:rsidRDefault="00E40F33" w:rsidP="00D013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P69"/>
            <w:bookmarkStart w:id="10" w:name="P552"/>
            <w:bookmarkEnd w:id="9"/>
            <w:bookmarkEnd w:id="10"/>
            <w:r w:rsidRPr="000C5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  <w:r w:rsidR="001F5325" w:rsidRPr="000C5A3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. Сумма в валюте обязательства </w:t>
            </w:r>
          </w:p>
        </w:tc>
        <w:tc>
          <w:tcPr>
            <w:tcW w:w="5953" w:type="dxa"/>
          </w:tcPr>
          <w:p w14:paraId="4544C354" w14:textId="77777777" w:rsidR="00E40F33" w:rsidRPr="00A80E13" w:rsidRDefault="00E40F33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>Указывается сумма бюджетного обязательства в соответствии с документом-основанием в единицах валюты, в которой принято бюджетное обязательство, с точностью до второго знака после запятой.</w:t>
            </w:r>
          </w:p>
          <w:p w14:paraId="279F6793" w14:textId="77777777" w:rsidR="007152F4" w:rsidRPr="00A80E13" w:rsidRDefault="00E40F33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>В случае, если документом-основанием сумма не определена, указывается сумма, рассчитанная получателем средств федерального бюджета</w:t>
            </w:r>
            <w:r w:rsidR="007152F4" w:rsidRPr="00A80E13">
              <w:rPr>
                <w:rFonts w:ascii="Times New Roman" w:hAnsi="Times New Roman" w:cs="Times New Roman"/>
                <w:sz w:val="28"/>
                <w:szCs w:val="28"/>
              </w:rPr>
              <w:t>, с приложением соответствующего расчета.</w:t>
            </w:r>
          </w:p>
          <w:p w14:paraId="7A063E6F" w14:textId="380D3675" w:rsidR="00E40F33" w:rsidRPr="00A80E13" w:rsidRDefault="007152F4" w:rsidP="00505CA8">
            <w:pPr>
              <w:widowControl w:val="0"/>
              <w:autoSpaceDE w:val="0"/>
              <w:autoSpaceDN w:val="0"/>
              <w:spacing w:after="0" w:line="240" w:lineRule="auto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случае, если документ-основание предусматривает возникновение обязательства перед несколькими контрагентами,</w:t>
            </w:r>
            <w:r w:rsidR="00505CA8" w:rsidRPr="00A80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80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 указывается сумма бюджетного обязательства в соответствии с документом-основанием</w:t>
            </w:r>
            <w:r w:rsidR="00505CA8" w:rsidRPr="00A80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80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единицах валюты, в которой принято бюджетное обязательство, с точностью</w:t>
            </w:r>
            <w:r w:rsidR="00505CA8" w:rsidRPr="00A80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80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второго знака после запятой, причитающаяся</w:t>
            </w:r>
            <w:r w:rsidR="00823C33" w:rsidRPr="00A80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всем</w:t>
            </w:r>
            <w:r w:rsidRPr="00A80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контрагент</w:t>
            </w:r>
            <w:r w:rsidR="00823C33" w:rsidRPr="00A80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</w:t>
            </w:r>
            <w:r w:rsidRPr="00A80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указанн</w:t>
            </w:r>
            <w:r w:rsidR="00D013D7" w:rsidRPr="00A80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ым</w:t>
            </w:r>
            <w:r w:rsidRPr="00A80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разделе 2 Сведений о бюджетном обязательстве.</w:t>
            </w:r>
          </w:p>
        </w:tc>
      </w:tr>
      <w:tr w:rsidR="00E40F33" w:rsidRPr="000C5A33" w14:paraId="68300E96" w14:textId="77777777" w:rsidTr="00262096">
        <w:tc>
          <w:tcPr>
            <w:tcW w:w="4253" w:type="dxa"/>
          </w:tcPr>
          <w:p w14:paraId="089A896A" w14:textId="4989F550" w:rsidR="00E40F33" w:rsidRPr="000C5A33" w:rsidRDefault="00E40F33" w:rsidP="00D013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P71"/>
            <w:bookmarkStart w:id="12" w:name="P554"/>
            <w:bookmarkEnd w:id="11"/>
            <w:bookmarkEnd w:id="12"/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  <w:r w:rsidR="00210763" w:rsidRPr="000C5A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. Код валюты по </w:t>
            </w:r>
            <w:hyperlink r:id="rId7" w:history="1">
              <w:r w:rsidRPr="000C5A33">
                <w:rPr>
                  <w:rFonts w:ascii="Times New Roman" w:hAnsi="Times New Roman" w:cs="Times New Roman"/>
                  <w:sz w:val="28"/>
                  <w:szCs w:val="28"/>
                </w:rPr>
                <w:t>ОКВ</w:t>
              </w:r>
            </w:hyperlink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</w:tcPr>
          <w:p w14:paraId="2B96501F" w14:textId="1659DF1A" w:rsidR="00E40F33" w:rsidRPr="000C5A33" w:rsidRDefault="00E40F33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код валюты, в которой принято бюджетное обязательство, в соответствии</w:t>
            </w:r>
            <w:r w:rsidR="003B78B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с Общероссийским классификатором валют. Формируется автоматически после указания наименования валюты в соответствии</w:t>
            </w:r>
            <w:r w:rsidR="003B78B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с Общероссийским </w:t>
            </w:r>
            <w:hyperlink r:id="rId8" w:history="1">
              <w:r w:rsidRPr="000C5A33">
                <w:rPr>
                  <w:rFonts w:ascii="Times New Roman" w:hAnsi="Times New Roman" w:cs="Times New Roman"/>
                  <w:sz w:val="28"/>
                  <w:szCs w:val="28"/>
                </w:rPr>
                <w:t>классификатором</w:t>
              </w:r>
            </w:hyperlink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валют.</w:t>
            </w:r>
          </w:p>
          <w:p w14:paraId="408C79F9" w14:textId="6720D6E0" w:rsidR="00E40F33" w:rsidRPr="000C5A33" w:rsidRDefault="00E40F33" w:rsidP="003B78B8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заключения государственного контракта указывается код валюты, в которой указывается цена </w:t>
            </w:r>
            <w:r w:rsidR="003B78B8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государственного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контракта.</w:t>
            </w:r>
          </w:p>
        </w:tc>
      </w:tr>
      <w:tr w:rsidR="00E40F33" w:rsidRPr="000C5A33" w14:paraId="20792AC1" w14:textId="77777777" w:rsidTr="00262096">
        <w:tc>
          <w:tcPr>
            <w:tcW w:w="4253" w:type="dxa"/>
          </w:tcPr>
          <w:p w14:paraId="16AC7520" w14:textId="690A9DEC" w:rsidR="00E40F33" w:rsidRPr="000C5A33" w:rsidRDefault="00E40F33" w:rsidP="00D013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  <w:r w:rsidR="00210763" w:rsidRPr="000C5A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. Сумма в валюте Российской Федерации всего </w:t>
            </w:r>
          </w:p>
        </w:tc>
        <w:tc>
          <w:tcPr>
            <w:tcW w:w="5953" w:type="dxa"/>
          </w:tcPr>
          <w:p w14:paraId="7115FDED" w14:textId="77777777" w:rsidR="00E40F33" w:rsidRPr="000C5A33" w:rsidRDefault="00E40F33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сумма бюджетного обязательства в валюте Российской Федерации.</w:t>
            </w:r>
          </w:p>
          <w:p w14:paraId="73BB5ADD" w14:textId="6C1A273C" w:rsidR="00E40F33" w:rsidRPr="000C5A33" w:rsidRDefault="00E40F33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Если бюджетное обязательство принято</w:t>
            </w:r>
            <w:r w:rsidR="003B78B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иностранной валюте, его сумма пересчитывается в валюту Российской Федерации по курсу Центрального банка Российской Федерации на дату</w:t>
            </w:r>
            <w:r w:rsidR="003B78B8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формирования Сведений о бюджетном обязательстве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97B562D" w14:textId="4AD0640C" w:rsidR="00E40F33" w:rsidRPr="000C5A33" w:rsidRDefault="00E40F33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Если бюджетное обязательство принято</w:t>
            </w:r>
            <w:r w:rsidR="003B78B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в иностранной валюте</w:t>
            </w:r>
            <w:r w:rsidR="004A77CB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и подлежит оплате в валюте Российской Федерации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, при внесении изменений в поставленное на учет бюджетное обязательство указывается его сумма, пересчитанная в валюту Российской Федерации по курсу Центрального банка Российской Федерации на дату </w:t>
            </w:r>
            <w:r w:rsidR="003B78B8">
              <w:rPr>
                <w:rFonts w:ascii="Times New Roman" w:hAnsi="Times New Roman" w:cs="Times New Roman"/>
                <w:sz w:val="28"/>
                <w:szCs w:val="28"/>
              </w:rPr>
              <w:t>внесения указанных изменений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BA5BE0E" w14:textId="6A78697A" w:rsidR="00E40F33" w:rsidRPr="000C5A33" w:rsidRDefault="00E40F33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Сумма в валюте Российской Федерации включает в себя сумму исполненного обязательства прошлых лет, а также сумму обязательства на текущий год и последующие годы</w:t>
            </w:r>
            <w:r w:rsidR="00046818" w:rsidRPr="000C5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F090D" w:rsidRPr="000C5A33" w14:paraId="53969711" w14:textId="77777777" w:rsidTr="00262096">
        <w:trPr>
          <w:trHeight w:val="1360"/>
        </w:trPr>
        <w:tc>
          <w:tcPr>
            <w:tcW w:w="4253" w:type="dxa"/>
          </w:tcPr>
          <w:p w14:paraId="6369F7C4" w14:textId="3FCC7535" w:rsidR="008F090D" w:rsidRPr="000C5A33" w:rsidRDefault="008F090D" w:rsidP="00D013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6.1</w:t>
            </w:r>
            <w:r w:rsidR="00210763" w:rsidRPr="000C5A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. В том числе сумма казначейского обеспечения обязательств в валюте Российской Федерации  </w:t>
            </w:r>
          </w:p>
        </w:tc>
        <w:tc>
          <w:tcPr>
            <w:tcW w:w="5953" w:type="dxa"/>
          </w:tcPr>
          <w:p w14:paraId="5D135925" w14:textId="77777777" w:rsidR="00B513F1" w:rsidRDefault="008F090D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сумма казначейского обеспечения обязательств (далее – </w:t>
            </w:r>
            <w:r w:rsidR="0075086D" w:rsidRPr="000C5A33">
              <w:rPr>
                <w:rFonts w:ascii="Times New Roman" w:hAnsi="Times New Roman" w:cs="Times New Roman"/>
                <w:sz w:val="28"/>
                <w:szCs w:val="28"/>
              </w:rPr>
              <w:t>казначейское обеспечение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) в соответствии с документом-основанием</w:t>
            </w:r>
            <w:r w:rsidR="00242D12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наличии)</w:t>
            </w:r>
            <w:r w:rsidR="00476867" w:rsidRPr="000C5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353093E" w14:textId="2E59FB7D" w:rsidR="003B78B8" w:rsidRPr="000C5A33" w:rsidRDefault="003B78B8" w:rsidP="003B78B8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8B8">
              <w:rPr>
                <w:rFonts w:ascii="Times New Roman" w:hAnsi="Times New Roman" w:cs="Times New Roman"/>
                <w:sz w:val="28"/>
                <w:szCs w:val="28"/>
              </w:rPr>
              <w:t>Не заполняется при постановке на учет бюджетного обязательства при заполнении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B78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пун</w:t>
            </w:r>
            <w:r w:rsidRPr="003B78B8">
              <w:rPr>
                <w:rFonts w:ascii="Times New Roman" w:hAnsi="Times New Roman" w:cs="Times New Roman"/>
                <w:sz w:val="28"/>
                <w:szCs w:val="28"/>
              </w:rPr>
              <w:t xml:space="preserve">кте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3B78B8">
              <w:rPr>
                <w:rFonts w:ascii="Times New Roman" w:hAnsi="Times New Roman" w:cs="Times New Roman"/>
                <w:sz w:val="28"/>
                <w:szCs w:val="28"/>
              </w:rPr>
              <w:t xml:space="preserve">1 настоящей информации вида документа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B78B8">
              <w:rPr>
                <w:rFonts w:ascii="Times New Roman" w:hAnsi="Times New Roman" w:cs="Times New Roman"/>
                <w:sz w:val="28"/>
                <w:szCs w:val="28"/>
              </w:rPr>
              <w:t>извещение об осуществлении закупки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B78B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B78B8">
              <w:rPr>
                <w:rFonts w:ascii="Times New Roman" w:hAnsi="Times New Roman" w:cs="Times New Roman"/>
                <w:sz w:val="28"/>
                <w:szCs w:val="28"/>
              </w:rPr>
              <w:t>приглашение принять участие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B78B8">
              <w:rPr>
                <w:rFonts w:ascii="Times New Roman" w:hAnsi="Times New Roman" w:cs="Times New Roman"/>
                <w:sz w:val="28"/>
                <w:szCs w:val="28"/>
              </w:rPr>
              <w:t>в определении поставщика (подрядчика, исполнителя)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B78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40F33" w:rsidRPr="000C5A33" w14:paraId="43323DEA" w14:textId="77777777" w:rsidTr="00262096">
        <w:tc>
          <w:tcPr>
            <w:tcW w:w="4253" w:type="dxa"/>
          </w:tcPr>
          <w:p w14:paraId="532E57A4" w14:textId="5839FA39" w:rsidR="00E40F33" w:rsidRPr="000C5A33" w:rsidRDefault="00E40F3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  <w:r w:rsidR="00210763" w:rsidRPr="000C5A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. Процент </w:t>
            </w:r>
            <w:r w:rsidR="00DF543E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платежа, требующего подтверждения,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от общей суммы бюджетного обязательства</w:t>
            </w:r>
          </w:p>
        </w:tc>
        <w:tc>
          <w:tcPr>
            <w:tcW w:w="5953" w:type="dxa"/>
          </w:tcPr>
          <w:p w14:paraId="783277FE" w14:textId="1E78D51E" w:rsidR="00E40F33" w:rsidRPr="000C5A33" w:rsidRDefault="00E40F33" w:rsidP="003B78B8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процент платежа, </w:t>
            </w:r>
            <w:r w:rsidR="00F76972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требующего подтверждения,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установленный документом-основанием или исчисленный от общей суммы бюджетного обязательства</w:t>
            </w:r>
            <w:r w:rsidR="008F090D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2D12" w:rsidRPr="000C5A33">
              <w:rPr>
                <w:rFonts w:ascii="Times New Roman" w:hAnsi="Times New Roman" w:cs="Times New Roman"/>
                <w:sz w:val="28"/>
                <w:szCs w:val="28"/>
              </w:rPr>
              <w:t>и (</w:t>
            </w:r>
            <w:r w:rsidR="008F090D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или</w:t>
            </w:r>
            <w:r w:rsidR="00242D12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)</w:t>
            </w:r>
            <w:r w:rsidR="008F090D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42D12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от </w:t>
            </w:r>
            <w:r w:rsidR="008F090D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размер</w:t>
            </w:r>
            <w:r w:rsidR="00242D12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</w:t>
            </w:r>
            <w:r w:rsidR="008F090D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75086D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казначейского обеспечения</w:t>
            </w:r>
            <w:r w:rsidR="008F090D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предоставляемого для осуществления расчетов, связанных</w:t>
            </w:r>
            <w:r w:rsidR="003B78B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br/>
            </w:r>
            <w:r w:rsidR="008F090D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  предварительной оплатой </w:t>
            </w:r>
            <w:r w:rsidR="00476867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(авансом)</w:t>
            </w:r>
            <w:r w:rsidR="003B78B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br/>
            </w:r>
            <w:r w:rsidR="008F090D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 </w:t>
            </w:r>
            <w:r w:rsidR="00476867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документу-основанию,</w:t>
            </w:r>
            <w:r w:rsidR="008F090D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установленный</w:t>
            </w:r>
            <w:r w:rsidR="00476867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документом-основанием.</w:t>
            </w:r>
          </w:p>
        </w:tc>
      </w:tr>
      <w:tr w:rsidR="00E40F33" w:rsidRPr="000C5A33" w14:paraId="2BE81DBC" w14:textId="77777777" w:rsidTr="00262096">
        <w:tc>
          <w:tcPr>
            <w:tcW w:w="4253" w:type="dxa"/>
          </w:tcPr>
          <w:p w14:paraId="797E108C" w14:textId="4D1F8197" w:rsidR="00E40F33" w:rsidRPr="000C5A33" w:rsidRDefault="00E40F33" w:rsidP="008F701A">
            <w:pPr>
              <w:pStyle w:val="ConsPlusNormal"/>
              <w:spacing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  <w:r w:rsidR="00210763" w:rsidRPr="000C5A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. Сумма </w:t>
            </w:r>
            <w:r w:rsidR="00DF543E" w:rsidRPr="000C5A33">
              <w:rPr>
                <w:rFonts w:ascii="Times New Roman" w:hAnsi="Times New Roman" w:cs="Times New Roman"/>
                <w:sz w:val="28"/>
                <w:szCs w:val="28"/>
              </w:rPr>
              <w:t>платежа, требующего подтверждения</w:t>
            </w:r>
          </w:p>
        </w:tc>
        <w:tc>
          <w:tcPr>
            <w:tcW w:w="5953" w:type="dxa"/>
          </w:tcPr>
          <w:p w14:paraId="744DC331" w14:textId="21D92A6F" w:rsidR="00E40F33" w:rsidRPr="000C5A33" w:rsidRDefault="0075086D" w:rsidP="00262096">
            <w:pPr>
              <w:pStyle w:val="ConsPlusNormal"/>
              <w:spacing w:line="28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40F33" w:rsidRPr="000C5A33">
              <w:rPr>
                <w:rFonts w:ascii="Times New Roman" w:hAnsi="Times New Roman" w:cs="Times New Roman"/>
                <w:sz w:val="28"/>
                <w:szCs w:val="28"/>
              </w:rPr>
              <w:t>казывается сумма платежа</w:t>
            </w:r>
            <w:r w:rsidR="00F76972" w:rsidRPr="000C5A33">
              <w:rPr>
                <w:rFonts w:ascii="Times New Roman" w:hAnsi="Times New Roman" w:cs="Times New Roman"/>
                <w:sz w:val="28"/>
                <w:szCs w:val="28"/>
              </w:rPr>
              <w:t>, требующего подтверждения,</w:t>
            </w:r>
            <w:r w:rsidR="00E40F33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в валюте Российской Федерации, установленная документом-</w:t>
            </w:r>
            <w:r w:rsidR="00E40F33" w:rsidRPr="000C5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основанием или исчисленная от общей суммы бюджетного обязательства. </w:t>
            </w:r>
          </w:p>
          <w:p w14:paraId="66462436" w14:textId="6C5330F6" w:rsidR="00E40F33" w:rsidRPr="000C5A33" w:rsidRDefault="00E40F33" w:rsidP="003B78B8">
            <w:pPr>
              <w:pStyle w:val="ConsPlusNormal"/>
              <w:spacing w:line="28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Если условиями документа-основания предусмотрено применение </w:t>
            </w:r>
            <w:r w:rsidR="0075086D" w:rsidRPr="000C5A33">
              <w:rPr>
                <w:rFonts w:ascii="Times New Roman" w:hAnsi="Times New Roman" w:cs="Times New Roman"/>
                <w:sz w:val="28"/>
                <w:szCs w:val="28"/>
              </w:rPr>
              <w:t>казначейского обеспечения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, то указывается сумма </w:t>
            </w:r>
            <w:r w:rsidR="0075086D" w:rsidRPr="000C5A33">
              <w:rPr>
                <w:rFonts w:ascii="Times New Roman" w:hAnsi="Times New Roman" w:cs="Times New Roman"/>
                <w:sz w:val="28"/>
                <w:szCs w:val="28"/>
              </w:rPr>
              <w:t>казначейского обеспечения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618F0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предоставляемого для осуществления расчетов, связанных</w:t>
            </w:r>
            <w:r w:rsidR="003B78B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br/>
            </w:r>
            <w:r w:rsidR="002618F0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 предварительной оплатой</w:t>
            </w:r>
            <w:r w:rsidR="00476867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установленная документом-основанием. </w:t>
            </w:r>
          </w:p>
        </w:tc>
      </w:tr>
      <w:tr w:rsidR="00E40F33" w:rsidRPr="000C5A33" w14:paraId="1DFD4096" w14:textId="77777777" w:rsidTr="00262096">
        <w:tc>
          <w:tcPr>
            <w:tcW w:w="4253" w:type="dxa"/>
          </w:tcPr>
          <w:p w14:paraId="02C98147" w14:textId="416CA605" w:rsidR="00E40F33" w:rsidRPr="000C5A33" w:rsidRDefault="00E40F33" w:rsidP="003B78B8">
            <w:pPr>
              <w:pStyle w:val="ConsPlusNormal"/>
              <w:spacing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6.1</w:t>
            </w:r>
            <w:r w:rsidR="00210763" w:rsidRPr="000C5A3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. Номер уведомления</w:t>
            </w:r>
            <w:r w:rsidR="003B78B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о поступлении исполнительного документа/решения налогового органа</w:t>
            </w:r>
          </w:p>
        </w:tc>
        <w:tc>
          <w:tcPr>
            <w:tcW w:w="5953" w:type="dxa"/>
          </w:tcPr>
          <w:p w14:paraId="07713B51" w14:textId="2D0ACA67" w:rsidR="00E40F33" w:rsidRPr="000C5A33" w:rsidRDefault="00E40F33" w:rsidP="00262096">
            <w:pPr>
              <w:pStyle w:val="ConsPlusNormal"/>
              <w:spacing w:line="28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53" w:history="1">
              <w:r w:rsidRPr="000C5A33">
                <w:rPr>
                  <w:rFonts w:ascii="Times New Roman" w:hAnsi="Times New Roman" w:cs="Times New Roman"/>
                  <w:sz w:val="28"/>
                  <w:szCs w:val="28"/>
                </w:rPr>
                <w:t>пункте 6.1</w:t>
              </w:r>
            </w:hyperlink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значений «исполнительный документ» или «решение налогового органа» указывается номер уведомления органа Федерального казначейства о поступлении исполнительного документа (решения налогового органа), направленного должнику.</w:t>
            </w:r>
          </w:p>
        </w:tc>
      </w:tr>
      <w:tr w:rsidR="00E40F33" w:rsidRPr="000C5A33" w14:paraId="029F5DE7" w14:textId="77777777" w:rsidTr="00262096">
        <w:tc>
          <w:tcPr>
            <w:tcW w:w="4253" w:type="dxa"/>
          </w:tcPr>
          <w:p w14:paraId="17A380C5" w14:textId="032E25C0" w:rsidR="00E40F33" w:rsidRPr="000C5A33" w:rsidRDefault="00E40F33" w:rsidP="003B78B8">
            <w:pPr>
              <w:pStyle w:val="ConsPlusNormal"/>
              <w:spacing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  <w:r w:rsidR="00210763" w:rsidRPr="000C5A3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. Дата уведомления</w:t>
            </w:r>
            <w:r w:rsidR="003B78B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о поступлении исполнительного документа/решения налогового органа</w:t>
            </w:r>
          </w:p>
        </w:tc>
        <w:tc>
          <w:tcPr>
            <w:tcW w:w="5953" w:type="dxa"/>
          </w:tcPr>
          <w:p w14:paraId="768FB854" w14:textId="1FE87B3F" w:rsidR="00E40F33" w:rsidRPr="000C5A33" w:rsidRDefault="00E40F33" w:rsidP="00262096">
            <w:pPr>
              <w:pStyle w:val="ConsPlusNormal"/>
              <w:spacing w:line="28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53" w:history="1">
              <w:r w:rsidRPr="000C5A33">
                <w:rPr>
                  <w:rFonts w:ascii="Times New Roman" w:hAnsi="Times New Roman" w:cs="Times New Roman"/>
                  <w:sz w:val="28"/>
                  <w:szCs w:val="28"/>
                </w:rPr>
                <w:t>пункте 6.1</w:t>
              </w:r>
            </w:hyperlink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значений «исполнительный документ» или «решение налогового органа» указывается дата уведомления органа Федерального казначейства о поступлении исполнительного документа (решения налогового органа), направленного должнику.</w:t>
            </w:r>
          </w:p>
        </w:tc>
      </w:tr>
      <w:tr w:rsidR="00E40F33" w:rsidRPr="000C5A33" w14:paraId="546F8583" w14:textId="77777777" w:rsidTr="00262096">
        <w:tc>
          <w:tcPr>
            <w:tcW w:w="4253" w:type="dxa"/>
          </w:tcPr>
          <w:p w14:paraId="36E207AA" w14:textId="1BC40CA1" w:rsidR="00E40F33" w:rsidRPr="007270C8" w:rsidRDefault="00E40F33" w:rsidP="008F701A">
            <w:pPr>
              <w:pStyle w:val="ConsPlusNormal"/>
              <w:spacing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0C8">
              <w:rPr>
                <w:rFonts w:ascii="Times New Roman" w:hAnsi="Times New Roman" w:cs="Times New Roman"/>
                <w:sz w:val="28"/>
                <w:szCs w:val="28"/>
              </w:rPr>
              <w:t xml:space="preserve">6.18. Основание </w:t>
            </w:r>
            <w:proofErr w:type="spellStart"/>
            <w:r w:rsidRPr="007270C8">
              <w:rPr>
                <w:rFonts w:ascii="Times New Roman" w:hAnsi="Times New Roman" w:cs="Times New Roman"/>
                <w:sz w:val="28"/>
                <w:szCs w:val="28"/>
              </w:rPr>
              <w:t>невключения</w:t>
            </w:r>
            <w:proofErr w:type="spellEnd"/>
            <w:r w:rsidRPr="007270C8">
              <w:rPr>
                <w:rFonts w:ascii="Times New Roman" w:hAnsi="Times New Roman" w:cs="Times New Roman"/>
                <w:sz w:val="28"/>
                <w:szCs w:val="28"/>
              </w:rPr>
              <w:t xml:space="preserve"> договора (государственного контракта) в реестр контрактов</w:t>
            </w:r>
          </w:p>
        </w:tc>
        <w:tc>
          <w:tcPr>
            <w:tcW w:w="5953" w:type="dxa"/>
          </w:tcPr>
          <w:p w14:paraId="184CC6B3" w14:textId="4A790CBB" w:rsidR="00E40F33" w:rsidRPr="007270C8" w:rsidRDefault="00E40F33" w:rsidP="00262096">
            <w:pPr>
              <w:pStyle w:val="ConsPlusNormal"/>
              <w:spacing w:line="28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0C8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53" w:history="1">
              <w:r w:rsidRPr="007270C8">
                <w:rPr>
                  <w:rFonts w:ascii="Times New Roman" w:hAnsi="Times New Roman" w:cs="Times New Roman"/>
                  <w:sz w:val="28"/>
                  <w:szCs w:val="28"/>
                </w:rPr>
                <w:t>пункте 6.1</w:t>
              </w:r>
            </w:hyperlink>
            <w:r w:rsidRPr="007270C8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значения «договор» указывается основание </w:t>
            </w:r>
            <w:proofErr w:type="spellStart"/>
            <w:r w:rsidRPr="007270C8">
              <w:rPr>
                <w:rFonts w:ascii="Times New Roman" w:hAnsi="Times New Roman" w:cs="Times New Roman"/>
                <w:sz w:val="28"/>
                <w:szCs w:val="28"/>
              </w:rPr>
              <w:t>невключения</w:t>
            </w:r>
            <w:proofErr w:type="spellEnd"/>
            <w:r w:rsidRPr="007270C8">
              <w:rPr>
                <w:rFonts w:ascii="Times New Roman" w:hAnsi="Times New Roman" w:cs="Times New Roman"/>
                <w:sz w:val="28"/>
                <w:szCs w:val="28"/>
              </w:rPr>
              <w:t xml:space="preserve"> договора (контракта) в реестр контрактов.</w:t>
            </w:r>
          </w:p>
        </w:tc>
      </w:tr>
      <w:tr w:rsidR="00E40F33" w:rsidRPr="000C5A33" w14:paraId="0E5D6827" w14:textId="77777777" w:rsidTr="00262096">
        <w:tc>
          <w:tcPr>
            <w:tcW w:w="4253" w:type="dxa"/>
          </w:tcPr>
          <w:p w14:paraId="5561CD2D" w14:textId="7CF54E06" w:rsidR="00E40F33" w:rsidRPr="000C5A33" w:rsidRDefault="00E40F33" w:rsidP="000246FC">
            <w:pPr>
              <w:pStyle w:val="ConsPlusNormal"/>
              <w:spacing w:line="28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7. Реквизиты контрагента/взыскателя по исполнительному документу/решению налогового органа </w:t>
            </w:r>
          </w:p>
        </w:tc>
        <w:tc>
          <w:tcPr>
            <w:tcW w:w="5953" w:type="dxa"/>
          </w:tcPr>
          <w:p w14:paraId="24092857" w14:textId="77777777" w:rsidR="00E40F33" w:rsidRPr="000C5A33" w:rsidRDefault="00E40F33" w:rsidP="00262096">
            <w:pPr>
              <w:pStyle w:val="ConsPlusNormal"/>
              <w:spacing w:line="280" w:lineRule="atLeast"/>
              <w:ind w:firstLine="50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0F33" w:rsidRPr="000C5A33" w14:paraId="246EE089" w14:textId="77777777" w:rsidTr="00262096">
        <w:tc>
          <w:tcPr>
            <w:tcW w:w="4253" w:type="dxa"/>
          </w:tcPr>
          <w:p w14:paraId="30714BC7" w14:textId="4D7A2C95" w:rsidR="00E40F33" w:rsidRPr="000C5A33" w:rsidRDefault="00E40F33" w:rsidP="008F701A">
            <w:pPr>
              <w:pStyle w:val="ConsPlusNormal"/>
              <w:spacing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7.1. Наименование юридического лица/фамилия, имя, отчество физического лица </w:t>
            </w:r>
          </w:p>
        </w:tc>
        <w:tc>
          <w:tcPr>
            <w:tcW w:w="5953" w:type="dxa"/>
          </w:tcPr>
          <w:p w14:paraId="0574E032" w14:textId="06EB419E" w:rsidR="00E40F33" w:rsidRPr="000C5A33" w:rsidRDefault="00E40F33" w:rsidP="00262096">
            <w:pPr>
              <w:pStyle w:val="ConsPlusNormal"/>
              <w:spacing w:line="28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наименование поставщика (подрядчика, исполнителя, получателя денежных средств) по документу-основанию (далее </w:t>
            </w:r>
            <w:r w:rsidR="00B513F1" w:rsidRPr="000C5A3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контрагент) в соответствии</w:t>
            </w:r>
            <w:r w:rsidR="003B78B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со сведениями Единого государственного реестра юридических лиц (далее</w:t>
            </w:r>
            <w:r w:rsidR="00A30409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ЕГРЮЛ)</w:t>
            </w:r>
            <w:r w:rsidR="003B78B8">
              <w:rPr>
                <w:rFonts w:ascii="Times New Roman" w:hAnsi="Times New Roman" w:cs="Times New Roman"/>
                <w:sz w:val="28"/>
                <w:szCs w:val="28"/>
              </w:rPr>
              <w:br/>
              <w:t>или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фамилия, имя, отчество физического лица</w:t>
            </w:r>
            <w:r w:rsidR="003B78B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на основании документа-основания.</w:t>
            </w:r>
          </w:p>
          <w:p w14:paraId="6FC99BE7" w14:textId="77777777" w:rsidR="00E40F33" w:rsidRPr="000C5A33" w:rsidRDefault="00E40F33" w:rsidP="00262096">
            <w:pPr>
              <w:pStyle w:val="ConsPlusNormal"/>
              <w:spacing w:line="28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случае если информация о контрагенте содержится в Сводном реестре, указывается наименование контрагента, соответствующее сведениям, включенным в Сводный реестр.</w:t>
            </w:r>
          </w:p>
        </w:tc>
      </w:tr>
      <w:tr w:rsidR="00E40F33" w:rsidRPr="000C5A33" w14:paraId="456A584B" w14:textId="77777777" w:rsidTr="00262096">
        <w:tc>
          <w:tcPr>
            <w:tcW w:w="4253" w:type="dxa"/>
          </w:tcPr>
          <w:p w14:paraId="4CA8A5BC" w14:textId="620BECC6" w:rsidR="00E40F33" w:rsidRPr="000C5A33" w:rsidRDefault="00E40F33" w:rsidP="00D013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3" w:name="P95"/>
            <w:bookmarkStart w:id="14" w:name="P578"/>
            <w:bookmarkEnd w:id="13"/>
            <w:bookmarkEnd w:id="14"/>
            <w:r w:rsidRPr="000C5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7.2. Идентификационный номер налогоплательщика (ИНН) </w:t>
            </w:r>
          </w:p>
        </w:tc>
        <w:tc>
          <w:tcPr>
            <w:tcW w:w="5953" w:type="dxa"/>
          </w:tcPr>
          <w:p w14:paraId="7CEAFF73" w14:textId="5F517145" w:rsidR="00E40F33" w:rsidRPr="000C5A33" w:rsidRDefault="00E40F33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ИНН контрагента</w:t>
            </w:r>
            <w:r w:rsidR="005233B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в соответствии со сведениями ЕГРЮЛ.</w:t>
            </w:r>
          </w:p>
          <w:p w14:paraId="5E56DD08" w14:textId="10EB9E5C" w:rsidR="00E40F33" w:rsidRPr="000C5A33" w:rsidRDefault="00E40F33" w:rsidP="005233BE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В случае если информация о контрагенте содержится в Сводном реестре, указывается идентификационный номер налогоплательщика, соответствующий сведениям, включенным</w:t>
            </w:r>
            <w:r w:rsidR="005233B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в Сводный реестр.</w:t>
            </w:r>
          </w:p>
        </w:tc>
      </w:tr>
      <w:tr w:rsidR="00E40F33" w:rsidRPr="000C5A33" w14:paraId="7560C32D" w14:textId="77777777" w:rsidTr="00262096">
        <w:tc>
          <w:tcPr>
            <w:tcW w:w="4253" w:type="dxa"/>
          </w:tcPr>
          <w:p w14:paraId="1BCA0DAA" w14:textId="5F79B99C" w:rsidR="00E40F33" w:rsidRPr="000C5A33" w:rsidRDefault="00E40F33" w:rsidP="005233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5" w:name="P98"/>
            <w:bookmarkStart w:id="16" w:name="P581"/>
            <w:bookmarkEnd w:id="15"/>
            <w:bookmarkEnd w:id="16"/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7.3. Код причины постановки</w:t>
            </w:r>
            <w:r w:rsidR="005233B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на учет в налоговом органе (КПП) </w:t>
            </w:r>
          </w:p>
        </w:tc>
        <w:tc>
          <w:tcPr>
            <w:tcW w:w="5953" w:type="dxa"/>
          </w:tcPr>
          <w:p w14:paraId="317AF31F" w14:textId="7EA721EF" w:rsidR="00E40F33" w:rsidRPr="000C5A33" w:rsidRDefault="00E40F33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КПП контрагента</w:t>
            </w:r>
            <w:r w:rsidR="005233B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в соответствии со сведениями ЕГРЮЛ</w:t>
            </w:r>
            <w:r w:rsidR="005233B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136DD" w:rsidRPr="000C5A33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4CDC739" w14:textId="77777777" w:rsidR="00E40F33" w:rsidRPr="000C5A33" w:rsidRDefault="00E40F33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В случае если информация о контрагенте содержится в Сводном реестре, указывается КПП контрагента, соответствующий сведениям, включенным в Сводный реестр.</w:t>
            </w:r>
          </w:p>
        </w:tc>
      </w:tr>
      <w:tr w:rsidR="00E40F33" w:rsidRPr="000C5A33" w14:paraId="4AB41E76" w14:textId="77777777" w:rsidTr="00262096">
        <w:tc>
          <w:tcPr>
            <w:tcW w:w="4253" w:type="dxa"/>
          </w:tcPr>
          <w:p w14:paraId="1C2C7DA6" w14:textId="77777777" w:rsidR="00E40F33" w:rsidRPr="000C5A33" w:rsidRDefault="00E40F33" w:rsidP="0058277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7.4. Код по Сводному реестру</w:t>
            </w:r>
          </w:p>
        </w:tc>
        <w:tc>
          <w:tcPr>
            <w:tcW w:w="5953" w:type="dxa"/>
          </w:tcPr>
          <w:p w14:paraId="71DD1D26" w14:textId="57D3953B" w:rsidR="00E40F33" w:rsidRPr="000C5A33" w:rsidRDefault="00E40F33" w:rsidP="005233BE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Код по Сводному реестру контрагента указывается автоматически в случае наличия информации о нем в Сводном реестре</w:t>
            </w:r>
            <w:r w:rsidR="005233B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ИНН и КПП контрагента, указанным в </w:t>
            </w:r>
            <w:hyperlink w:anchor="P95" w:history="1">
              <w:r w:rsidRPr="000C5A33">
                <w:rPr>
                  <w:rFonts w:ascii="Times New Roman" w:hAnsi="Times New Roman" w:cs="Times New Roman"/>
                  <w:sz w:val="28"/>
                  <w:szCs w:val="28"/>
                </w:rPr>
                <w:t>пунктах 7.2</w:t>
              </w:r>
            </w:hyperlink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w:anchor="P98" w:history="1">
              <w:r w:rsidRPr="000C5A33">
                <w:rPr>
                  <w:rFonts w:ascii="Times New Roman" w:hAnsi="Times New Roman" w:cs="Times New Roman"/>
                  <w:sz w:val="28"/>
                  <w:szCs w:val="28"/>
                </w:rPr>
                <w:t>7.3</w:t>
              </w:r>
            </w:hyperlink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информации.</w:t>
            </w:r>
          </w:p>
        </w:tc>
      </w:tr>
      <w:tr w:rsidR="00E40F33" w:rsidRPr="000C5A33" w14:paraId="486B6951" w14:textId="77777777" w:rsidTr="00262096">
        <w:tc>
          <w:tcPr>
            <w:tcW w:w="4253" w:type="dxa"/>
          </w:tcPr>
          <w:p w14:paraId="7B015ED1" w14:textId="33720E83" w:rsidR="00E40F33" w:rsidRPr="000C5A33" w:rsidRDefault="00E40F33" w:rsidP="0058277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7.5. Номер лицевого счета</w:t>
            </w:r>
            <w:r w:rsidR="00567EAC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7EAC" w:rsidRPr="000C5A3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(раздела на лицевом счете)</w:t>
            </w:r>
          </w:p>
        </w:tc>
        <w:tc>
          <w:tcPr>
            <w:tcW w:w="5953" w:type="dxa"/>
          </w:tcPr>
          <w:p w14:paraId="428A412F" w14:textId="68388905" w:rsidR="00567EAC" w:rsidRPr="000C5A33" w:rsidRDefault="00E40F33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В случае если операции по исполнению бюджетного обязательства подлежат отражению на лицевом счете, открытом контрагенту</w:t>
            </w:r>
            <w:r w:rsidR="005233B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в органе Федерального казначейства (финансовом органе субъекта Российской Федерации, финансовом органе муниципального образования, органе управления государственным внебюджетным фондом), указывается номер лицевого счета контрагента</w:t>
            </w:r>
            <w:r w:rsidR="005233B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в соответствии с документом-основанием.</w:t>
            </w:r>
          </w:p>
          <w:p w14:paraId="7E9F82D7" w14:textId="27239827" w:rsidR="00E40F33" w:rsidRPr="000C5A33" w:rsidRDefault="00567EAC" w:rsidP="005233BE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Аналитический номер раздела на лицевом счете указывается в случае если операции</w:t>
            </w:r>
            <w:r w:rsidR="005233B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по исполнению бюджетного обязательства подлежат отражению на лицевом счете, открытом контрагенту в органе Федерального казначейства, для отражения средств, подлежащих в соответствии</w:t>
            </w:r>
            <w:r w:rsidR="005233B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законодательством Российской Федерации казначейскому сопровождению, предоставляемых в соответствии с документом-основанием.</w:t>
            </w:r>
          </w:p>
        </w:tc>
      </w:tr>
      <w:tr w:rsidR="00E40F33" w:rsidRPr="000C5A33" w14:paraId="7F3200B3" w14:textId="77777777" w:rsidTr="00262096">
        <w:tc>
          <w:tcPr>
            <w:tcW w:w="4253" w:type="dxa"/>
          </w:tcPr>
          <w:p w14:paraId="5BB421F7" w14:textId="7AB49702" w:rsidR="00E40F33" w:rsidRPr="000C5A33" w:rsidRDefault="00E40F33" w:rsidP="0058277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7.6. Номер банковского </w:t>
            </w:r>
            <w:r w:rsidR="00F136DD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(казначейского)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счета</w:t>
            </w:r>
          </w:p>
        </w:tc>
        <w:tc>
          <w:tcPr>
            <w:tcW w:w="5953" w:type="dxa"/>
          </w:tcPr>
          <w:p w14:paraId="2887DCE5" w14:textId="2F95ADD2" w:rsidR="00E40F33" w:rsidRPr="000C5A33" w:rsidRDefault="00E40F33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номер банковского </w:t>
            </w:r>
            <w:r w:rsidR="00F136DD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(казначейского)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счета контрагента (при наличии в документе-основании).</w:t>
            </w:r>
          </w:p>
        </w:tc>
      </w:tr>
      <w:tr w:rsidR="005233BE" w:rsidRPr="000C5A33" w14:paraId="78E89254" w14:textId="77777777" w:rsidTr="00723376">
        <w:tblPrEx>
          <w:tblBorders>
            <w:insideH w:val="nil"/>
          </w:tblBorders>
        </w:tblPrEx>
        <w:trPr>
          <w:trHeight w:val="1515"/>
        </w:trPr>
        <w:tc>
          <w:tcPr>
            <w:tcW w:w="4253" w:type="dxa"/>
            <w:tcBorders>
              <w:top w:val="single" w:sz="4" w:space="0" w:color="auto"/>
            </w:tcBorders>
          </w:tcPr>
          <w:p w14:paraId="3C51C61E" w14:textId="77777777" w:rsidR="005233BE" w:rsidRPr="000C5A33" w:rsidRDefault="005233BE" w:rsidP="0058277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7.7. Наименование банка (иной организации), в котором (-ой) открыт счет контрагенту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282A46BD" w14:textId="50913396" w:rsidR="005233BE" w:rsidRPr="000C5A33" w:rsidRDefault="005233BE" w:rsidP="005233BE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банка контрагента или территориального органа Федерального казначейства (при наличии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в документе-основании).</w:t>
            </w:r>
          </w:p>
        </w:tc>
      </w:tr>
      <w:tr w:rsidR="00E40F33" w:rsidRPr="000C5A33" w14:paraId="5B70F9DE" w14:textId="77777777" w:rsidTr="00262096">
        <w:tc>
          <w:tcPr>
            <w:tcW w:w="4253" w:type="dxa"/>
          </w:tcPr>
          <w:p w14:paraId="0D42A046" w14:textId="77777777" w:rsidR="00E40F33" w:rsidRPr="000C5A33" w:rsidRDefault="00E40F33" w:rsidP="0058277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7.8. БИК банка</w:t>
            </w:r>
          </w:p>
        </w:tc>
        <w:tc>
          <w:tcPr>
            <w:tcW w:w="5953" w:type="dxa"/>
          </w:tcPr>
          <w:p w14:paraId="500B455E" w14:textId="4ED1300A" w:rsidR="00E40F33" w:rsidRPr="000C5A33" w:rsidRDefault="00E40F33" w:rsidP="005233BE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БИК банка контрагента</w:t>
            </w:r>
            <w:r w:rsidR="005233B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(при наличии в документе-основании).</w:t>
            </w:r>
          </w:p>
        </w:tc>
      </w:tr>
      <w:tr w:rsidR="00E40F33" w:rsidRPr="000C5A33" w14:paraId="5B5D2547" w14:textId="77777777" w:rsidTr="00262096">
        <w:tc>
          <w:tcPr>
            <w:tcW w:w="4253" w:type="dxa"/>
          </w:tcPr>
          <w:p w14:paraId="182EA7DF" w14:textId="77777777" w:rsidR="00E40F33" w:rsidRPr="000C5A33" w:rsidRDefault="00E40F33" w:rsidP="0058277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7.9. Корреспондентский счет банка</w:t>
            </w:r>
          </w:p>
        </w:tc>
        <w:tc>
          <w:tcPr>
            <w:tcW w:w="5953" w:type="dxa"/>
          </w:tcPr>
          <w:p w14:paraId="50EAD0E8" w14:textId="77777777" w:rsidR="00E40F33" w:rsidRPr="000C5A33" w:rsidRDefault="00E40F33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корреспондентский счет банка контрагента (при наличии в документе-основании).</w:t>
            </w:r>
          </w:p>
        </w:tc>
      </w:tr>
      <w:tr w:rsidR="00E40F33" w:rsidRPr="000C5A33" w14:paraId="5D676247" w14:textId="77777777" w:rsidTr="00262096">
        <w:tc>
          <w:tcPr>
            <w:tcW w:w="4253" w:type="dxa"/>
          </w:tcPr>
          <w:p w14:paraId="1F6BFC32" w14:textId="77777777" w:rsidR="00E40F33" w:rsidRPr="000C5A33" w:rsidRDefault="00E40F33" w:rsidP="00260B7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8. Расшифровка обязательства</w:t>
            </w:r>
          </w:p>
        </w:tc>
        <w:tc>
          <w:tcPr>
            <w:tcW w:w="5953" w:type="dxa"/>
          </w:tcPr>
          <w:p w14:paraId="0CB6D71E" w14:textId="77777777" w:rsidR="00E40F33" w:rsidRPr="000C5A33" w:rsidRDefault="00E40F33" w:rsidP="00262096">
            <w:pPr>
              <w:pStyle w:val="ConsPlusNormal"/>
              <w:ind w:firstLine="50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4EBF" w:rsidRPr="000C5A33" w14:paraId="3BF0270C" w14:textId="77777777" w:rsidTr="00262096">
        <w:tc>
          <w:tcPr>
            <w:tcW w:w="4253" w:type="dxa"/>
          </w:tcPr>
          <w:p w14:paraId="62322977" w14:textId="1DC96607" w:rsidR="00E64EBF" w:rsidRPr="000C5A33" w:rsidRDefault="00E64EBF" w:rsidP="005233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8.1. Наименование объекта капитальн</w:t>
            </w:r>
            <w:r w:rsidR="00B33E13" w:rsidRPr="000C5A33">
              <w:rPr>
                <w:rFonts w:ascii="Times New Roman" w:hAnsi="Times New Roman" w:cs="Times New Roman"/>
                <w:sz w:val="28"/>
                <w:szCs w:val="28"/>
              </w:rPr>
              <w:t>ого строительства</w:t>
            </w:r>
            <w:r w:rsidR="005233B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31066" w:rsidRPr="000C5A33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="00B33E13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объекта недвижимого имущества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(мероприятия</w:t>
            </w:r>
            <w:r w:rsidR="005233B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по информатизации)</w:t>
            </w:r>
          </w:p>
        </w:tc>
        <w:tc>
          <w:tcPr>
            <w:tcW w:w="5953" w:type="dxa"/>
          </w:tcPr>
          <w:p w14:paraId="396D94BF" w14:textId="3292F65F" w:rsidR="00E64EBF" w:rsidRPr="000C5A33" w:rsidRDefault="00E64EBF" w:rsidP="0038726F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объекта капитальн</w:t>
            </w:r>
            <w:r w:rsidR="00B33E13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ого строительства, объекта недвижимого имущества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из документа-основания, заключенного (принятого) в целях осуществления капитальных вложений</w:t>
            </w:r>
            <w:r w:rsidR="0038726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6C3880" w:rsidRPr="000C5A33">
              <w:rPr>
                <w:rFonts w:ascii="Times New Roman" w:hAnsi="Times New Roman" w:cs="Times New Roman"/>
                <w:sz w:val="28"/>
                <w:szCs w:val="28"/>
              </w:rPr>
              <w:t>в объекты капитального строительства</w:t>
            </w:r>
            <w:r w:rsidR="0038726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6C3880" w:rsidRPr="000C5A33">
              <w:rPr>
                <w:rFonts w:ascii="Times New Roman" w:hAnsi="Times New Roman" w:cs="Times New Roman"/>
                <w:sz w:val="28"/>
                <w:szCs w:val="28"/>
              </w:rPr>
              <w:t>или объект</w:t>
            </w:r>
            <w:r w:rsidR="00152685" w:rsidRPr="000C5A3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6C3880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недвижимого имущества, наименование</w:t>
            </w:r>
            <w:r w:rsidR="00293E7B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ведомственной программы цифровой трансформации мероприятий государственных органов, направленных на создание, развитие, эксплуатацию или использование информационно-коммуникационных технологий, а также на вывод из эксплуатации информационных систем и компонентов информационно-телекоммуникационной инфраструктуры</w:t>
            </w:r>
            <w:r w:rsidR="006C3880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6C3880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далее </w:t>
            </w:r>
            <w:r w:rsidR="00B513F1" w:rsidRPr="000C5A3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C3880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мероприяти</w:t>
            </w:r>
            <w:r w:rsidR="006C3880" w:rsidRPr="000C5A3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F2B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по информатизации).</w:t>
            </w:r>
          </w:p>
        </w:tc>
      </w:tr>
      <w:tr w:rsidR="006C3880" w:rsidRPr="000C5A33" w14:paraId="104501B8" w14:textId="77777777" w:rsidTr="00262096">
        <w:tc>
          <w:tcPr>
            <w:tcW w:w="4253" w:type="dxa"/>
          </w:tcPr>
          <w:p w14:paraId="0716D207" w14:textId="786539FA" w:rsidR="006C3880" w:rsidRPr="000C5A33" w:rsidRDefault="006C3880" w:rsidP="008F701A">
            <w:pPr>
              <w:pStyle w:val="ConsPlusNormal"/>
              <w:spacing w:line="29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8.2. Уникальный код объекта</w:t>
            </w:r>
            <w:r w:rsidR="008D076A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капитального строительства или объекта недвижимого имущества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(мероприятия по информатизации)</w:t>
            </w:r>
          </w:p>
        </w:tc>
        <w:tc>
          <w:tcPr>
            <w:tcW w:w="5953" w:type="dxa"/>
          </w:tcPr>
          <w:p w14:paraId="118401C8" w14:textId="1346B2BA" w:rsidR="006C3880" w:rsidRPr="000C5A33" w:rsidRDefault="006C3880" w:rsidP="00262096">
            <w:pPr>
              <w:pStyle w:val="ConsPlusNormal"/>
              <w:spacing w:line="29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Указывается уникальный код </w:t>
            </w:r>
            <w:r w:rsidR="008D076A" w:rsidRPr="000C5A33">
              <w:rPr>
                <w:rFonts w:ascii="Times New Roman" w:hAnsi="Times New Roman" w:cs="Times New Roman"/>
                <w:sz w:val="28"/>
                <w:szCs w:val="28"/>
              </w:rPr>
              <w:t>объекта капитального строительства или объекта недвижимого имущества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2685" w:rsidRPr="000C5A3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код мероприятия по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информатизации</w:t>
            </w:r>
            <w:r w:rsidR="00152685" w:rsidRPr="000C5A33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93E7B" w:rsidRPr="000C5A33" w14:paraId="12AB4838" w14:textId="77777777" w:rsidTr="00262096">
        <w:tc>
          <w:tcPr>
            <w:tcW w:w="4253" w:type="dxa"/>
          </w:tcPr>
          <w:p w14:paraId="27E12DC6" w14:textId="77777777" w:rsidR="00293E7B" w:rsidRPr="000C5A33" w:rsidRDefault="00293E7B" w:rsidP="008F701A">
            <w:pPr>
              <w:autoSpaceDE w:val="0"/>
              <w:autoSpaceDN w:val="0"/>
              <w:adjustRightInd w:val="0"/>
              <w:spacing w:after="0" w:line="29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8.3 Наименование вида средств</w:t>
            </w:r>
          </w:p>
          <w:p w14:paraId="7FFA7B44" w14:textId="77777777" w:rsidR="00293E7B" w:rsidRPr="000C5A33" w:rsidRDefault="00293E7B" w:rsidP="008F701A">
            <w:pPr>
              <w:pStyle w:val="ConsPlusNormal"/>
              <w:spacing w:line="29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14:paraId="7FBE2436" w14:textId="73FE46AD" w:rsidR="009A0EA8" w:rsidRPr="000C5A33" w:rsidRDefault="009A0EA8" w:rsidP="00262096">
            <w:pPr>
              <w:autoSpaceDE w:val="0"/>
              <w:autoSpaceDN w:val="0"/>
              <w:adjustRightInd w:val="0"/>
              <w:spacing w:after="0" w:line="29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вида средств,</w:t>
            </w:r>
            <w:r w:rsidR="00814E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за счет которых должна быть произведена кассовая выплата: средства бюджета, средства для финансирования мероприятий</w:t>
            </w:r>
            <w:r w:rsidR="00814E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по оперативно-розыскной деятельности.</w:t>
            </w:r>
          </w:p>
          <w:p w14:paraId="4757E9A5" w14:textId="4AEFC75A" w:rsidR="009A0EA8" w:rsidRPr="000C5A33" w:rsidRDefault="00CA6F53" w:rsidP="00262096">
            <w:pPr>
              <w:autoSpaceDE w:val="0"/>
              <w:autoSpaceDN w:val="0"/>
              <w:adjustRightInd w:val="0"/>
              <w:spacing w:after="0" w:line="29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В случае постановки на учет бюджетного обязательства, возникшего на основании исполнительного документа или решения налогового органа, указывается на основании информ</w:t>
            </w:r>
            <w:r w:rsidR="008F701A" w:rsidRPr="000C5A33">
              <w:rPr>
                <w:rFonts w:ascii="Times New Roman" w:hAnsi="Times New Roman" w:cs="Times New Roman"/>
                <w:sz w:val="28"/>
                <w:szCs w:val="28"/>
              </w:rPr>
              <w:t>ации, представленной должником.</w:t>
            </w:r>
          </w:p>
        </w:tc>
      </w:tr>
      <w:tr w:rsidR="00E40F33" w:rsidRPr="000C5A33" w14:paraId="48151490" w14:textId="77777777" w:rsidTr="00262096">
        <w:tc>
          <w:tcPr>
            <w:tcW w:w="4253" w:type="dxa"/>
          </w:tcPr>
          <w:p w14:paraId="778A81BE" w14:textId="0F1A7E6E" w:rsidR="00E40F33" w:rsidRPr="000C5A33" w:rsidRDefault="00E40F33" w:rsidP="008F701A">
            <w:pPr>
              <w:pStyle w:val="ConsPlusNormal"/>
              <w:spacing w:line="29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293E7B" w:rsidRPr="000C5A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. Код по БК </w:t>
            </w:r>
          </w:p>
        </w:tc>
        <w:tc>
          <w:tcPr>
            <w:tcW w:w="5953" w:type="dxa"/>
          </w:tcPr>
          <w:p w14:paraId="17A03D47" w14:textId="5D6935C5" w:rsidR="00E40F33" w:rsidRPr="000C5A33" w:rsidRDefault="00E40F33" w:rsidP="00262096">
            <w:pPr>
              <w:pStyle w:val="ConsPlusNormal"/>
              <w:spacing w:line="29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код классификации расходов федерального бюджета в соответствии</w:t>
            </w:r>
            <w:r w:rsidR="00814E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с предметом документа-основания.</w:t>
            </w:r>
          </w:p>
          <w:p w14:paraId="795B8BF4" w14:textId="77777777" w:rsidR="00E40F33" w:rsidRPr="000C5A33" w:rsidRDefault="00E40F33" w:rsidP="00262096">
            <w:pPr>
              <w:pStyle w:val="ConsPlusNormal"/>
              <w:spacing w:line="29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В случае постановки на учет бюджетного обязательства, возникшего на основании исполнительного документа (решения налогового органа), указывается код классификации расходов федерального бюджета на основании информации, представленной должником.</w:t>
            </w:r>
          </w:p>
        </w:tc>
      </w:tr>
      <w:tr w:rsidR="008A4A63" w:rsidRPr="000C5A33" w14:paraId="20E12B46" w14:textId="77777777" w:rsidTr="00262096">
        <w:trPr>
          <w:trHeight w:val="986"/>
        </w:trPr>
        <w:tc>
          <w:tcPr>
            <w:tcW w:w="4253" w:type="dxa"/>
          </w:tcPr>
          <w:p w14:paraId="3D4B1703" w14:textId="067107B9" w:rsidR="008A4A63" w:rsidRPr="000C5A33" w:rsidRDefault="008A4A63" w:rsidP="008F701A">
            <w:pPr>
              <w:pStyle w:val="ConsPlusNormal"/>
              <w:spacing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293E7B" w:rsidRPr="000C5A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. Признак безусловности обязательства</w:t>
            </w:r>
          </w:p>
        </w:tc>
        <w:tc>
          <w:tcPr>
            <w:tcW w:w="5953" w:type="dxa"/>
          </w:tcPr>
          <w:p w14:paraId="3A3DB143" w14:textId="2F3973B2" w:rsidR="008A4A63" w:rsidRPr="000C5A33" w:rsidRDefault="008A4A63" w:rsidP="00262096">
            <w:pPr>
              <w:pStyle w:val="ConsPlusNormal"/>
              <w:spacing w:line="28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значение «безусловное»</w:t>
            </w:r>
            <w:r w:rsidR="00814E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по бюджетному обязательству, денежное обязательство по которому возникает</w:t>
            </w:r>
            <w:r w:rsidR="00814E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>на основании документа-основания</w:t>
            </w:r>
            <w:r w:rsidR="00814E6D" w:rsidRPr="00A80E1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80E13">
              <w:rPr>
                <w:rFonts w:ascii="Times New Roman" w:hAnsi="Times New Roman" w:cs="Times New Roman"/>
                <w:sz w:val="28"/>
                <w:szCs w:val="28"/>
              </w:rPr>
              <w:t>при наступлении сроков проведения платежей (наступление срока проведения платежа, требующего подтверждения по контракту, договору, наступление срока перечисления субсидии по соглашению, исполнение решения налогового органа, оплата исполнительного документа, иное).</w:t>
            </w:r>
          </w:p>
          <w:p w14:paraId="04BEA589" w14:textId="5524D473" w:rsidR="008A4A63" w:rsidRPr="000C5A33" w:rsidRDefault="008A4A63" w:rsidP="00814E6D">
            <w:pPr>
              <w:pStyle w:val="ConsPlusNormal"/>
              <w:spacing w:line="28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значение «условное»</w:t>
            </w:r>
            <w:r w:rsidR="00814E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по обязательству, денежное обязательство</w:t>
            </w:r>
            <w:r w:rsidR="00814E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по которому возникает в силу наступления условий, предусмотренных в документе-основании (подписания актов выполненных работ, утверждение отчетов о выполнении условий соглашения о предоставлении субсидии, иное).</w:t>
            </w:r>
          </w:p>
        </w:tc>
      </w:tr>
      <w:tr w:rsidR="00E40F33" w:rsidRPr="000C5A33" w14:paraId="43D4DF54" w14:textId="77777777" w:rsidTr="00262096">
        <w:tc>
          <w:tcPr>
            <w:tcW w:w="4253" w:type="dxa"/>
          </w:tcPr>
          <w:p w14:paraId="68473999" w14:textId="12541B04" w:rsidR="00E40F33" w:rsidRPr="000C5A33" w:rsidRDefault="00E40F33" w:rsidP="009F2B66">
            <w:pPr>
              <w:pStyle w:val="ConsPlusNormal"/>
              <w:spacing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7" w:name="P129"/>
            <w:bookmarkStart w:id="18" w:name="P612"/>
            <w:bookmarkEnd w:id="17"/>
            <w:bookmarkEnd w:id="18"/>
            <w:r w:rsidRPr="000C5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  <w:r w:rsidR="00293E7B" w:rsidRPr="000C5A3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. Сумма исполненного обязательства прошлых лет</w:t>
            </w:r>
            <w:r w:rsidR="009F2B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в валюте Российской Федерации</w:t>
            </w:r>
          </w:p>
        </w:tc>
        <w:tc>
          <w:tcPr>
            <w:tcW w:w="5953" w:type="dxa"/>
          </w:tcPr>
          <w:p w14:paraId="0F79844B" w14:textId="18278A15" w:rsidR="00E40F33" w:rsidRPr="000C5A33" w:rsidRDefault="00E40F33" w:rsidP="009F2B66">
            <w:pPr>
              <w:pStyle w:val="ConsPlusNormal"/>
              <w:spacing w:line="28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исполненная сумма бюджетного обязательства прошлых лет</w:t>
            </w:r>
            <w:r w:rsidR="009F2B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с точностью до второго знака после запятой.</w:t>
            </w:r>
          </w:p>
        </w:tc>
      </w:tr>
      <w:tr w:rsidR="00E40F33" w:rsidRPr="000C5A33" w14:paraId="3F0AAC9D" w14:textId="77777777" w:rsidTr="00262096">
        <w:tc>
          <w:tcPr>
            <w:tcW w:w="4253" w:type="dxa"/>
          </w:tcPr>
          <w:p w14:paraId="58886830" w14:textId="54A85945" w:rsidR="00E40F33" w:rsidRPr="000C5A33" w:rsidRDefault="00E40F33" w:rsidP="009F2B66">
            <w:pPr>
              <w:pStyle w:val="ConsPlusNormal"/>
              <w:spacing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293E7B" w:rsidRPr="000C5A3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. Сумма неисполненного обязательства прошлых лет</w:t>
            </w:r>
            <w:r w:rsidR="009F2B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в валюте Российской Федерации</w:t>
            </w:r>
          </w:p>
        </w:tc>
        <w:tc>
          <w:tcPr>
            <w:tcW w:w="5953" w:type="dxa"/>
          </w:tcPr>
          <w:p w14:paraId="0411EF01" w14:textId="48DD5D69" w:rsidR="00E40F33" w:rsidRPr="000C5A33" w:rsidRDefault="00E40F33" w:rsidP="009F2B66">
            <w:pPr>
              <w:pStyle w:val="ConsPlusNormal"/>
              <w:spacing w:line="28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При внесении изменения в бюджетное обязательство, связанное с переносом неисполненной суммы обязательства прошлых лет на очередной финансовый год, указывается сумма бюджетного обязательства прошлых лет</w:t>
            </w:r>
            <w:r w:rsidR="009F2B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с точностью до второго знака после запятой, подлежащая исполнению в текущем финансовом году</w:t>
            </w:r>
            <w:r w:rsidR="00046818" w:rsidRPr="000C5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40F33" w:rsidRPr="000C5A33" w14:paraId="491B1354" w14:textId="77777777" w:rsidTr="00262096">
        <w:tc>
          <w:tcPr>
            <w:tcW w:w="4253" w:type="dxa"/>
          </w:tcPr>
          <w:p w14:paraId="178CE62B" w14:textId="44503826" w:rsidR="00E40F33" w:rsidRPr="000C5A33" w:rsidRDefault="00E40F33" w:rsidP="00CA6F53">
            <w:pPr>
              <w:pStyle w:val="ConsPlusNormal"/>
              <w:spacing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293E7B" w:rsidRPr="000C5A3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. Сумма на 20__ текущий финансовый год в валюте</w:t>
            </w:r>
            <w:r w:rsidR="00A16E4B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Российской Фе</w:t>
            </w:r>
            <w:r w:rsidR="009F2B66">
              <w:rPr>
                <w:rFonts w:ascii="Times New Roman" w:hAnsi="Times New Roman" w:cs="Times New Roman"/>
                <w:sz w:val="28"/>
                <w:szCs w:val="28"/>
              </w:rPr>
              <w:t xml:space="preserve">дерации </w:t>
            </w:r>
          </w:p>
        </w:tc>
        <w:tc>
          <w:tcPr>
            <w:tcW w:w="5953" w:type="dxa"/>
          </w:tcPr>
          <w:p w14:paraId="1366BF03" w14:textId="01EB2607" w:rsidR="00E40F33" w:rsidRPr="000C5A33" w:rsidRDefault="00E40F33" w:rsidP="00262096">
            <w:pPr>
              <w:pStyle w:val="ConsPlusNormal"/>
              <w:spacing w:line="28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В случае постановки на учет (изменения) бюджетного обязательства, возникшего</w:t>
            </w:r>
            <w:r w:rsidR="009F2B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соглашения </w:t>
            </w:r>
            <w:r w:rsidR="009F2B6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F2B66" w:rsidRPr="000C5A33">
              <w:rPr>
                <w:rFonts w:ascii="Times New Roman" w:hAnsi="Times New Roman" w:cs="Times New Roman"/>
                <w:sz w:val="28"/>
                <w:szCs w:val="28"/>
              </w:rPr>
              <w:t>нормативного правового акта</w:t>
            </w:r>
            <w:r w:rsidR="009F2B6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F2B66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о предоставлении субсидии юридическому лицу, соглашения</w:t>
            </w:r>
            <w:r w:rsidR="009F2B66">
              <w:rPr>
                <w:rFonts w:ascii="Times New Roman" w:hAnsi="Times New Roman" w:cs="Times New Roman"/>
                <w:sz w:val="28"/>
                <w:szCs w:val="28"/>
              </w:rPr>
              <w:t xml:space="preserve"> (нормативного правового акта)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о предоставлении межбюджетного трансферта, указывается размер субсидии, бюджетных инвестиций, межбюджетного трансферта в единицах валюты </w:t>
            </w:r>
            <w:r w:rsidR="00DB5BFE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Российской Федерации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с точностью до второго знака после запятой</w:t>
            </w:r>
            <w:r w:rsidR="009F2B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E13651D" w14:textId="56E697C3" w:rsidR="00E40F33" w:rsidRPr="000C5A33" w:rsidRDefault="00E40F33" w:rsidP="00914066">
            <w:pPr>
              <w:pStyle w:val="ConsPlusNormal"/>
              <w:spacing w:line="28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В случае постановки на учет (изменения) бюджетного обязательства, возникшего</w:t>
            </w:r>
            <w:r w:rsidR="009F2B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на основании исполнительного документа/решения налогового</w:t>
            </w:r>
            <w:r w:rsidR="009140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органа, указывается сумма</w:t>
            </w:r>
            <w:r w:rsidR="009140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F2B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сновании информации, представленной должником.</w:t>
            </w:r>
          </w:p>
        </w:tc>
      </w:tr>
      <w:tr w:rsidR="00E40F33" w:rsidRPr="000C5A33" w14:paraId="4557E261" w14:textId="77777777" w:rsidTr="00262096">
        <w:tc>
          <w:tcPr>
            <w:tcW w:w="4253" w:type="dxa"/>
          </w:tcPr>
          <w:p w14:paraId="2EC158DB" w14:textId="5676A873" w:rsidR="00E40F33" w:rsidRPr="000C5A33" w:rsidRDefault="00E40F33" w:rsidP="009F2B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293E7B" w:rsidRPr="000C5A3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. Сумма в валюте Российской Федерации  на плановый период</w:t>
            </w:r>
            <w:r w:rsidR="009F2B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и за пределами планового периода </w:t>
            </w:r>
          </w:p>
        </w:tc>
        <w:tc>
          <w:tcPr>
            <w:tcW w:w="5953" w:type="dxa"/>
          </w:tcPr>
          <w:p w14:paraId="4A7A8D25" w14:textId="51DAE476" w:rsidR="00E40F33" w:rsidRPr="000C5A33" w:rsidRDefault="00E40F33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В случае постановки на учет (изменения) бюджетного обязательства, возникшего</w:t>
            </w:r>
            <w:r w:rsidR="009F2B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</w:t>
            </w:r>
            <w:r w:rsidR="00914066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соглашения </w:t>
            </w:r>
            <w:r w:rsidR="0091406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14066" w:rsidRPr="000C5A33">
              <w:rPr>
                <w:rFonts w:ascii="Times New Roman" w:hAnsi="Times New Roman" w:cs="Times New Roman"/>
                <w:sz w:val="28"/>
                <w:szCs w:val="28"/>
              </w:rPr>
              <w:t>нормативного правового акта</w:t>
            </w:r>
            <w:r w:rsidR="0091406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о предоставлении субсидии юридическому лицу, </w:t>
            </w:r>
            <w:r w:rsidR="00914066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соглашения </w:t>
            </w:r>
            <w:r w:rsidR="0091406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14066" w:rsidRPr="000C5A33">
              <w:rPr>
                <w:rFonts w:ascii="Times New Roman" w:hAnsi="Times New Roman" w:cs="Times New Roman"/>
                <w:sz w:val="28"/>
                <w:szCs w:val="28"/>
              </w:rPr>
              <w:t>нормативного правового акта</w:t>
            </w:r>
            <w:r w:rsidR="0091406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о предоставлении межбюджетного трансферта, указывается размер субсидии, бюджетных инвестиций, межбюджетного трансферта в единицах валюты </w:t>
            </w:r>
            <w:r w:rsidR="00DB5BFE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с точностью до второго знака после запятой.</w:t>
            </w:r>
          </w:p>
          <w:p w14:paraId="5A859823" w14:textId="1DFDE1B8" w:rsidR="00E40F33" w:rsidRPr="000C5A33" w:rsidRDefault="00E40F33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В случае постановки на учет (изменения) бюджетного обязательства, возникшего</w:t>
            </w:r>
            <w:r w:rsidR="009140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государственного контракта,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указывается график платежей</w:t>
            </w:r>
            <w:r w:rsidR="009140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по государственному контракту в валюте </w:t>
            </w:r>
            <w:r w:rsidR="00DC0277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Российской Федерации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с годовой периодичностью.</w:t>
            </w:r>
          </w:p>
          <w:p w14:paraId="3BC3105F" w14:textId="370FCC4B" w:rsidR="00E40F33" w:rsidRPr="000C5A33" w:rsidRDefault="00E40F33" w:rsidP="00914066">
            <w:pPr>
              <w:autoSpaceDE w:val="0"/>
              <w:autoSpaceDN w:val="0"/>
              <w:adjustRightInd w:val="0"/>
              <w:spacing w:after="0" w:line="240" w:lineRule="auto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Сумма указывается отдельно на текущий финансовый год, первый, второй год планового периода, </w:t>
            </w:r>
            <w:r w:rsidR="00EE5C4E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на третий год после текущего финансового года, а также общей суммой</w:t>
            </w:r>
            <w:r w:rsidR="00914066">
              <w:rPr>
                <w:rFonts w:ascii="Times New Roman" w:hAnsi="Times New Roman" w:cs="Times New Roman"/>
                <w:sz w:val="28"/>
                <w:szCs w:val="28"/>
              </w:rPr>
              <w:br/>
              <w:t>на последующие годы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40F33" w:rsidRPr="000C5A33" w14:paraId="423C709D" w14:textId="77777777" w:rsidTr="00262096">
        <w:tc>
          <w:tcPr>
            <w:tcW w:w="4253" w:type="dxa"/>
          </w:tcPr>
          <w:p w14:paraId="57948338" w14:textId="2A4F72F0" w:rsidR="00E40F33" w:rsidRPr="000C5A33" w:rsidRDefault="00E40F33" w:rsidP="009140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  <w:r w:rsidR="00293E7B" w:rsidRPr="000C5A3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. Дата выплаты</w:t>
            </w:r>
            <w:r w:rsidR="009140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по исполнительному документу</w:t>
            </w:r>
          </w:p>
        </w:tc>
        <w:tc>
          <w:tcPr>
            <w:tcW w:w="5953" w:type="dxa"/>
          </w:tcPr>
          <w:p w14:paraId="777AEF54" w14:textId="47B0FB8E" w:rsidR="00E40F33" w:rsidRPr="000C5A33" w:rsidRDefault="00E40F33" w:rsidP="0091406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Указывается дата ежемесячной выплаты</w:t>
            </w:r>
            <w:r w:rsidR="009140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по исполнению исполнительного документа, если выплаты имеют периодический характер</w:t>
            </w:r>
            <w:r w:rsidR="00046818" w:rsidRPr="000C5A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40F33" w:rsidRPr="000C5A33" w14:paraId="344E48BD" w14:textId="77777777" w:rsidTr="00262096">
        <w:tc>
          <w:tcPr>
            <w:tcW w:w="4253" w:type="dxa"/>
          </w:tcPr>
          <w:p w14:paraId="23B8FDB2" w14:textId="273D25DF" w:rsidR="00E40F33" w:rsidRPr="000C5A33" w:rsidRDefault="00E40F33" w:rsidP="00293E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8A4A63" w:rsidRPr="000C5A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93E7B" w:rsidRPr="000C5A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. Аналитический код</w:t>
            </w:r>
            <w:r w:rsidR="00567EAC" w:rsidRPr="000C5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</w:tcPr>
          <w:p w14:paraId="0AE95428" w14:textId="67E0D759" w:rsidR="00567EAC" w:rsidRPr="00A2053E" w:rsidRDefault="00E40F33" w:rsidP="00E73EF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53E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при необходимости </w:t>
            </w:r>
            <w:r w:rsidR="00AF6A35" w:rsidRPr="00A2053E">
              <w:rPr>
                <w:rFonts w:ascii="Times New Roman" w:hAnsi="Times New Roman" w:cs="Times New Roman"/>
                <w:sz w:val="28"/>
                <w:szCs w:val="28"/>
              </w:rPr>
              <w:t xml:space="preserve">аналитический </w:t>
            </w:r>
            <w:r w:rsidRPr="00A2053E">
              <w:rPr>
                <w:rFonts w:ascii="Times New Roman" w:hAnsi="Times New Roman" w:cs="Times New Roman"/>
                <w:sz w:val="28"/>
                <w:szCs w:val="28"/>
              </w:rPr>
              <w:t>код, присваиваемый органами Федерального казначейства субсидиям, субвенциям и иным межбюджетным трансфертам, имеющим целевое значение, предоставляемым из федерального бюджета бюджетам субъектов Российской Федерации</w:t>
            </w:r>
            <w:r w:rsidR="00E73EF6" w:rsidRPr="00A2053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53E">
              <w:rPr>
                <w:rFonts w:ascii="Times New Roman" w:hAnsi="Times New Roman" w:cs="Times New Roman"/>
                <w:sz w:val="28"/>
                <w:szCs w:val="28"/>
              </w:rPr>
              <w:t>и муниципальных образований</w:t>
            </w:r>
            <w:r w:rsidR="00D013D7" w:rsidRPr="00A2053E">
              <w:rPr>
                <w:rFonts w:ascii="Times New Roman" w:hAnsi="Times New Roman" w:cs="Times New Roman"/>
                <w:sz w:val="28"/>
                <w:szCs w:val="28"/>
              </w:rPr>
              <w:t xml:space="preserve"> или код, присваиваемый органами Федерального казначейства для завершения расчетов</w:t>
            </w:r>
            <w:r w:rsidR="00E73EF6" w:rsidRPr="00A2053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013D7" w:rsidRPr="00A2053E">
              <w:rPr>
                <w:rFonts w:ascii="Times New Roman" w:hAnsi="Times New Roman" w:cs="Times New Roman"/>
                <w:sz w:val="28"/>
                <w:szCs w:val="28"/>
              </w:rPr>
              <w:t>по обязательствам, неисполненным на начало текущего финансового года</w:t>
            </w:r>
            <w:r w:rsidRPr="00A205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40F33" w:rsidRPr="000C5A33" w14:paraId="4A122C55" w14:textId="77777777" w:rsidTr="00262096">
        <w:tc>
          <w:tcPr>
            <w:tcW w:w="4253" w:type="dxa"/>
          </w:tcPr>
          <w:p w14:paraId="3A495C11" w14:textId="6FE2B0D4" w:rsidR="00E40F33" w:rsidRPr="000C5A33" w:rsidRDefault="00E40F33" w:rsidP="00293E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  <w:r w:rsidR="00293E7B" w:rsidRPr="000C5A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. Примечание</w:t>
            </w:r>
          </w:p>
        </w:tc>
        <w:tc>
          <w:tcPr>
            <w:tcW w:w="5953" w:type="dxa"/>
          </w:tcPr>
          <w:p w14:paraId="2B5DD71D" w14:textId="42A7247D" w:rsidR="00E40F33" w:rsidRPr="000C5A33" w:rsidRDefault="00E40F33" w:rsidP="0026209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A33">
              <w:rPr>
                <w:rFonts w:ascii="Times New Roman" w:hAnsi="Times New Roman" w:cs="Times New Roman"/>
                <w:sz w:val="28"/>
                <w:szCs w:val="28"/>
              </w:rPr>
              <w:t>Иная информация, необходимая для постановки бюджетного обязательства на учет.</w:t>
            </w:r>
          </w:p>
        </w:tc>
      </w:tr>
      <w:tr w:rsidR="007929FC" w:rsidRPr="000C5A33" w14:paraId="13714871" w14:textId="77777777" w:rsidTr="00262096">
        <w:tc>
          <w:tcPr>
            <w:tcW w:w="4253" w:type="dxa"/>
          </w:tcPr>
          <w:p w14:paraId="76C84BB8" w14:textId="73C6F253" w:rsidR="007929FC" w:rsidRPr="000C5A33" w:rsidRDefault="007929FC" w:rsidP="007929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8.13. </w:t>
            </w:r>
            <w:bookmarkStart w:id="19" w:name="_GoBack"/>
            <w:bookmarkEnd w:id="19"/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</w:tc>
        <w:tc>
          <w:tcPr>
            <w:tcW w:w="5953" w:type="dxa"/>
          </w:tcPr>
          <w:p w14:paraId="7D0DBF50" w14:textId="324B5376" w:rsidR="007929FC" w:rsidRPr="000C5A33" w:rsidRDefault="007929FC" w:rsidP="007929FC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должность, подпись, расшифровка подписи руководителя (уполномоченного лица), подписавшего Сведения о бюджетном обязательстве.</w:t>
            </w:r>
          </w:p>
        </w:tc>
      </w:tr>
    </w:tbl>
    <w:p w14:paraId="2036D524" w14:textId="17771176" w:rsidR="002418AB" w:rsidRPr="000C5A33" w:rsidRDefault="002418AB" w:rsidP="003872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152"/>
      <w:bookmarkStart w:id="21" w:name="P635"/>
      <w:bookmarkStart w:id="22" w:name="P153"/>
      <w:bookmarkStart w:id="23" w:name="P636"/>
      <w:bookmarkStart w:id="24" w:name="P154"/>
      <w:bookmarkStart w:id="25" w:name="P637"/>
      <w:bookmarkStart w:id="26" w:name="P155"/>
      <w:bookmarkStart w:id="27" w:name="P638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2418AB" w:rsidRPr="000C5A33" w:rsidSect="0038726F">
      <w:headerReference w:type="default" r:id="rId9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E3ABD" w14:textId="77777777" w:rsidR="00F25018" w:rsidRDefault="00F25018" w:rsidP="00B47C84">
      <w:pPr>
        <w:spacing w:after="0" w:line="240" w:lineRule="auto"/>
      </w:pPr>
      <w:r>
        <w:separator/>
      </w:r>
    </w:p>
  </w:endnote>
  <w:endnote w:type="continuationSeparator" w:id="0">
    <w:p w14:paraId="644DECD2" w14:textId="77777777" w:rsidR="00F25018" w:rsidRDefault="00F25018" w:rsidP="00B47C84">
      <w:pPr>
        <w:spacing w:after="0" w:line="240" w:lineRule="auto"/>
      </w:pPr>
      <w:r>
        <w:continuationSeparator/>
      </w:r>
    </w:p>
  </w:endnote>
  <w:endnote w:type="continuationNotice" w:id="1">
    <w:p w14:paraId="70259B95" w14:textId="77777777" w:rsidR="00F25018" w:rsidRDefault="00F250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11A1C" w14:textId="77777777" w:rsidR="00F25018" w:rsidRDefault="00F25018" w:rsidP="00B47C84">
      <w:pPr>
        <w:spacing w:after="0" w:line="240" w:lineRule="auto"/>
      </w:pPr>
      <w:r>
        <w:separator/>
      </w:r>
    </w:p>
  </w:footnote>
  <w:footnote w:type="continuationSeparator" w:id="0">
    <w:p w14:paraId="7E79DD3C" w14:textId="77777777" w:rsidR="00F25018" w:rsidRDefault="00F25018" w:rsidP="00B47C84">
      <w:pPr>
        <w:spacing w:after="0" w:line="240" w:lineRule="auto"/>
      </w:pPr>
      <w:r>
        <w:continuationSeparator/>
      </w:r>
    </w:p>
  </w:footnote>
  <w:footnote w:type="continuationNotice" w:id="1">
    <w:p w14:paraId="5F98511B" w14:textId="77777777" w:rsidR="00F25018" w:rsidRDefault="00F250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04734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C16ECE" w14:textId="03CAEA93" w:rsidR="003C112C" w:rsidRPr="00260B79" w:rsidRDefault="003C112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60B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0B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0B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929FC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260B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5504331" w14:textId="77777777" w:rsidR="003C112C" w:rsidRDefault="003C112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D6"/>
    <w:rsid w:val="00002DDD"/>
    <w:rsid w:val="000149CE"/>
    <w:rsid w:val="0002229F"/>
    <w:rsid w:val="000246FC"/>
    <w:rsid w:val="00042838"/>
    <w:rsid w:val="00046818"/>
    <w:rsid w:val="00056FC6"/>
    <w:rsid w:val="000A6D01"/>
    <w:rsid w:val="000B3204"/>
    <w:rsid w:val="000B56C4"/>
    <w:rsid w:val="000B76CA"/>
    <w:rsid w:val="000C5A33"/>
    <w:rsid w:val="000E6989"/>
    <w:rsid w:val="000F43C2"/>
    <w:rsid w:val="001149B8"/>
    <w:rsid w:val="00123052"/>
    <w:rsid w:val="0012698C"/>
    <w:rsid w:val="00126F1B"/>
    <w:rsid w:val="00130137"/>
    <w:rsid w:val="00130B16"/>
    <w:rsid w:val="00130C8A"/>
    <w:rsid w:val="00131066"/>
    <w:rsid w:val="00142F6A"/>
    <w:rsid w:val="00143E2B"/>
    <w:rsid w:val="00152685"/>
    <w:rsid w:val="00163367"/>
    <w:rsid w:val="0018584B"/>
    <w:rsid w:val="00194586"/>
    <w:rsid w:val="00195A58"/>
    <w:rsid w:val="001B32A3"/>
    <w:rsid w:val="001C027E"/>
    <w:rsid w:val="001C4E5D"/>
    <w:rsid w:val="001D2FE4"/>
    <w:rsid w:val="001D62E7"/>
    <w:rsid w:val="001E4F4D"/>
    <w:rsid w:val="001F0AC0"/>
    <w:rsid w:val="001F5325"/>
    <w:rsid w:val="001F5B83"/>
    <w:rsid w:val="00203498"/>
    <w:rsid w:val="00206C0E"/>
    <w:rsid w:val="00210763"/>
    <w:rsid w:val="002113A5"/>
    <w:rsid w:val="00213EE2"/>
    <w:rsid w:val="00224060"/>
    <w:rsid w:val="002418AB"/>
    <w:rsid w:val="00242D12"/>
    <w:rsid w:val="002432B4"/>
    <w:rsid w:val="002434F7"/>
    <w:rsid w:val="00260B79"/>
    <w:rsid w:val="002618F0"/>
    <w:rsid w:val="00262096"/>
    <w:rsid w:val="00292659"/>
    <w:rsid w:val="00293E7B"/>
    <w:rsid w:val="002A22D9"/>
    <w:rsid w:val="002A69D4"/>
    <w:rsid w:val="00312354"/>
    <w:rsid w:val="003167D8"/>
    <w:rsid w:val="00322E4E"/>
    <w:rsid w:val="00326636"/>
    <w:rsid w:val="003329A3"/>
    <w:rsid w:val="00342704"/>
    <w:rsid w:val="003536D8"/>
    <w:rsid w:val="0037400E"/>
    <w:rsid w:val="00384016"/>
    <w:rsid w:val="0038726F"/>
    <w:rsid w:val="00397039"/>
    <w:rsid w:val="003A36C1"/>
    <w:rsid w:val="003A473D"/>
    <w:rsid w:val="003A6F35"/>
    <w:rsid w:val="003B4CBE"/>
    <w:rsid w:val="003B78B8"/>
    <w:rsid w:val="003C112C"/>
    <w:rsid w:val="003C35F1"/>
    <w:rsid w:val="003D7139"/>
    <w:rsid w:val="003E001F"/>
    <w:rsid w:val="003E0D8F"/>
    <w:rsid w:val="0040374B"/>
    <w:rsid w:val="00425F25"/>
    <w:rsid w:val="00433CE4"/>
    <w:rsid w:val="00441020"/>
    <w:rsid w:val="00442CFA"/>
    <w:rsid w:val="0047317E"/>
    <w:rsid w:val="00473494"/>
    <w:rsid w:val="004757B1"/>
    <w:rsid w:val="004767C3"/>
    <w:rsid w:val="00476867"/>
    <w:rsid w:val="0048140D"/>
    <w:rsid w:val="00490BE5"/>
    <w:rsid w:val="004A1819"/>
    <w:rsid w:val="004A4CF2"/>
    <w:rsid w:val="004A77CB"/>
    <w:rsid w:val="004C4A1F"/>
    <w:rsid w:val="004E3B65"/>
    <w:rsid w:val="004F180D"/>
    <w:rsid w:val="004F6BBA"/>
    <w:rsid w:val="00505CA8"/>
    <w:rsid w:val="00507E75"/>
    <w:rsid w:val="00515AE8"/>
    <w:rsid w:val="005178F3"/>
    <w:rsid w:val="005233BE"/>
    <w:rsid w:val="00527688"/>
    <w:rsid w:val="0053537B"/>
    <w:rsid w:val="00550B9E"/>
    <w:rsid w:val="00552E6A"/>
    <w:rsid w:val="00563FCC"/>
    <w:rsid w:val="00567EAC"/>
    <w:rsid w:val="005700B3"/>
    <w:rsid w:val="005730C1"/>
    <w:rsid w:val="00580AFE"/>
    <w:rsid w:val="00582776"/>
    <w:rsid w:val="0058366F"/>
    <w:rsid w:val="005B1EB8"/>
    <w:rsid w:val="005B6372"/>
    <w:rsid w:val="005C1DB9"/>
    <w:rsid w:val="005C6DF3"/>
    <w:rsid w:val="005D0B51"/>
    <w:rsid w:val="005D14F0"/>
    <w:rsid w:val="005E1836"/>
    <w:rsid w:val="005E1AA3"/>
    <w:rsid w:val="005F0EAA"/>
    <w:rsid w:val="005F7266"/>
    <w:rsid w:val="006020E8"/>
    <w:rsid w:val="00613CF0"/>
    <w:rsid w:val="00617956"/>
    <w:rsid w:val="00623019"/>
    <w:rsid w:val="00627746"/>
    <w:rsid w:val="00654B8C"/>
    <w:rsid w:val="006643AA"/>
    <w:rsid w:val="00684FBF"/>
    <w:rsid w:val="00693983"/>
    <w:rsid w:val="00693B4D"/>
    <w:rsid w:val="006A7E19"/>
    <w:rsid w:val="006C3880"/>
    <w:rsid w:val="006D3B32"/>
    <w:rsid w:val="006F0ED0"/>
    <w:rsid w:val="00700C6B"/>
    <w:rsid w:val="00703779"/>
    <w:rsid w:val="007042D6"/>
    <w:rsid w:val="00707A27"/>
    <w:rsid w:val="007152F4"/>
    <w:rsid w:val="007270C8"/>
    <w:rsid w:val="00733435"/>
    <w:rsid w:val="00741634"/>
    <w:rsid w:val="00741E49"/>
    <w:rsid w:val="00744B9E"/>
    <w:rsid w:val="0075086D"/>
    <w:rsid w:val="00766379"/>
    <w:rsid w:val="00767CEA"/>
    <w:rsid w:val="00782B3B"/>
    <w:rsid w:val="007910A7"/>
    <w:rsid w:val="007929FC"/>
    <w:rsid w:val="007963A5"/>
    <w:rsid w:val="007B2F95"/>
    <w:rsid w:val="007B35C3"/>
    <w:rsid w:val="007B6AFD"/>
    <w:rsid w:val="007C0D5D"/>
    <w:rsid w:val="007C534F"/>
    <w:rsid w:val="007C73E2"/>
    <w:rsid w:val="007D5534"/>
    <w:rsid w:val="007E3486"/>
    <w:rsid w:val="00804535"/>
    <w:rsid w:val="008052B7"/>
    <w:rsid w:val="00813BB9"/>
    <w:rsid w:val="00814E6D"/>
    <w:rsid w:val="00821689"/>
    <w:rsid w:val="00823C33"/>
    <w:rsid w:val="008270A6"/>
    <w:rsid w:val="00831582"/>
    <w:rsid w:val="008320D8"/>
    <w:rsid w:val="00843413"/>
    <w:rsid w:val="00851DB6"/>
    <w:rsid w:val="00857DED"/>
    <w:rsid w:val="00867B1C"/>
    <w:rsid w:val="0087089E"/>
    <w:rsid w:val="00884EE0"/>
    <w:rsid w:val="008A4A63"/>
    <w:rsid w:val="008A55AB"/>
    <w:rsid w:val="008A61BD"/>
    <w:rsid w:val="008B4B8D"/>
    <w:rsid w:val="008C40E4"/>
    <w:rsid w:val="008C4DBC"/>
    <w:rsid w:val="008C54F3"/>
    <w:rsid w:val="008D076A"/>
    <w:rsid w:val="008D07BD"/>
    <w:rsid w:val="008E08D9"/>
    <w:rsid w:val="008E5845"/>
    <w:rsid w:val="008F090D"/>
    <w:rsid w:val="008F701A"/>
    <w:rsid w:val="00907FEC"/>
    <w:rsid w:val="00914066"/>
    <w:rsid w:val="009213AA"/>
    <w:rsid w:val="00931581"/>
    <w:rsid w:val="00932763"/>
    <w:rsid w:val="00943D22"/>
    <w:rsid w:val="00944951"/>
    <w:rsid w:val="00944EEE"/>
    <w:rsid w:val="00960BC3"/>
    <w:rsid w:val="0096501C"/>
    <w:rsid w:val="009715E8"/>
    <w:rsid w:val="00983E36"/>
    <w:rsid w:val="00987975"/>
    <w:rsid w:val="009A0EA8"/>
    <w:rsid w:val="009A256E"/>
    <w:rsid w:val="009A2FC6"/>
    <w:rsid w:val="009A76AE"/>
    <w:rsid w:val="009B54BB"/>
    <w:rsid w:val="009C0494"/>
    <w:rsid w:val="009C6DA6"/>
    <w:rsid w:val="009C7052"/>
    <w:rsid w:val="009D0B62"/>
    <w:rsid w:val="009D67D9"/>
    <w:rsid w:val="009D6DFF"/>
    <w:rsid w:val="009E107D"/>
    <w:rsid w:val="009F2B66"/>
    <w:rsid w:val="00A07867"/>
    <w:rsid w:val="00A1368C"/>
    <w:rsid w:val="00A16E4B"/>
    <w:rsid w:val="00A17806"/>
    <w:rsid w:val="00A2053E"/>
    <w:rsid w:val="00A2199C"/>
    <w:rsid w:val="00A25CEE"/>
    <w:rsid w:val="00A30409"/>
    <w:rsid w:val="00A3551C"/>
    <w:rsid w:val="00A46655"/>
    <w:rsid w:val="00A53761"/>
    <w:rsid w:val="00A53D78"/>
    <w:rsid w:val="00A55E66"/>
    <w:rsid w:val="00A668C4"/>
    <w:rsid w:val="00A80E13"/>
    <w:rsid w:val="00A90F2D"/>
    <w:rsid w:val="00A920BE"/>
    <w:rsid w:val="00A970A9"/>
    <w:rsid w:val="00AA36BF"/>
    <w:rsid w:val="00AA5903"/>
    <w:rsid w:val="00AC6F7B"/>
    <w:rsid w:val="00AD123F"/>
    <w:rsid w:val="00AF6A35"/>
    <w:rsid w:val="00B026D6"/>
    <w:rsid w:val="00B04E76"/>
    <w:rsid w:val="00B07C1B"/>
    <w:rsid w:val="00B166C3"/>
    <w:rsid w:val="00B212ED"/>
    <w:rsid w:val="00B23EF1"/>
    <w:rsid w:val="00B33E13"/>
    <w:rsid w:val="00B34036"/>
    <w:rsid w:val="00B41E7F"/>
    <w:rsid w:val="00B47C84"/>
    <w:rsid w:val="00B513F1"/>
    <w:rsid w:val="00B64C8C"/>
    <w:rsid w:val="00BA0DB9"/>
    <w:rsid w:val="00BB2F60"/>
    <w:rsid w:val="00BB358B"/>
    <w:rsid w:val="00BC36B2"/>
    <w:rsid w:val="00BD4A4D"/>
    <w:rsid w:val="00C118D0"/>
    <w:rsid w:val="00C14232"/>
    <w:rsid w:val="00C165AF"/>
    <w:rsid w:val="00C74B6B"/>
    <w:rsid w:val="00C97A20"/>
    <w:rsid w:val="00CA6F53"/>
    <w:rsid w:val="00CB3354"/>
    <w:rsid w:val="00CB77A9"/>
    <w:rsid w:val="00CB7F16"/>
    <w:rsid w:val="00CC2ED3"/>
    <w:rsid w:val="00CD6546"/>
    <w:rsid w:val="00CD6E43"/>
    <w:rsid w:val="00CD75ED"/>
    <w:rsid w:val="00CE2645"/>
    <w:rsid w:val="00CE3285"/>
    <w:rsid w:val="00CF2983"/>
    <w:rsid w:val="00D013D7"/>
    <w:rsid w:val="00D073D3"/>
    <w:rsid w:val="00D13DCC"/>
    <w:rsid w:val="00D22E39"/>
    <w:rsid w:val="00D42814"/>
    <w:rsid w:val="00D437E0"/>
    <w:rsid w:val="00D43AF6"/>
    <w:rsid w:val="00D5210B"/>
    <w:rsid w:val="00D84457"/>
    <w:rsid w:val="00D93829"/>
    <w:rsid w:val="00DA2CAE"/>
    <w:rsid w:val="00DA2D77"/>
    <w:rsid w:val="00DA7CD1"/>
    <w:rsid w:val="00DB5BFE"/>
    <w:rsid w:val="00DC0277"/>
    <w:rsid w:val="00DC0353"/>
    <w:rsid w:val="00DF230B"/>
    <w:rsid w:val="00DF4123"/>
    <w:rsid w:val="00DF543E"/>
    <w:rsid w:val="00DF5FDF"/>
    <w:rsid w:val="00E005DE"/>
    <w:rsid w:val="00E16F7D"/>
    <w:rsid w:val="00E358CE"/>
    <w:rsid w:val="00E40F33"/>
    <w:rsid w:val="00E42459"/>
    <w:rsid w:val="00E45EE6"/>
    <w:rsid w:val="00E510EE"/>
    <w:rsid w:val="00E56283"/>
    <w:rsid w:val="00E63FA4"/>
    <w:rsid w:val="00E64EBF"/>
    <w:rsid w:val="00E73EF6"/>
    <w:rsid w:val="00E831C9"/>
    <w:rsid w:val="00E87A64"/>
    <w:rsid w:val="00E972CB"/>
    <w:rsid w:val="00E9749C"/>
    <w:rsid w:val="00E97863"/>
    <w:rsid w:val="00EB23DD"/>
    <w:rsid w:val="00EC7942"/>
    <w:rsid w:val="00ED3EAE"/>
    <w:rsid w:val="00ED5512"/>
    <w:rsid w:val="00ED60DB"/>
    <w:rsid w:val="00EE5C4E"/>
    <w:rsid w:val="00EE65E8"/>
    <w:rsid w:val="00EF3476"/>
    <w:rsid w:val="00EF4323"/>
    <w:rsid w:val="00EF688C"/>
    <w:rsid w:val="00EF6F61"/>
    <w:rsid w:val="00EF70FE"/>
    <w:rsid w:val="00F0283C"/>
    <w:rsid w:val="00F06377"/>
    <w:rsid w:val="00F136DD"/>
    <w:rsid w:val="00F21FA5"/>
    <w:rsid w:val="00F25018"/>
    <w:rsid w:val="00F25FEE"/>
    <w:rsid w:val="00F26AAA"/>
    <w:rsid w:val="00F3031F"/>
    <w:rsid w:val="00F50B41"/>
    <w:rsid w:val="00F54A9C"/>
    <w:rsid w:val="00F62F49"/>
    <w:rsid w:val="00F65CC0"/>
    <w:rsid w:val="00F6635C"/>
    <w:rsid w:val="00F76972"/>
    <w:rsid w:val="00F80992"/>
    <w:rsid w:val="00FB36FA"/>
    <w:rsid w:val="00FD1EAD"/>
    <w:rsid w:val="00FD3CD1"/>
    <w:rsid w:val="00FE0253"/>
    <w:rsid w:val="00FE0EA0"/>
    <w:rsid w:val="00FF35CB"/>
    <w:rsid w:val="00FF3AB1"/>
    <w:rsid w:val="00FF3D5A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48D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02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5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5CC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47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7C84"/>
  </w:style>
  <w:style w:type="paragraph" w:styleId="a7">
    <w:name w:val="footer"/>
    <w:basedOn w:val="a"/>
    <w:link w:val="a8"/>
    <w:uiPriority w:val="99"/>
    <w:unhideWhenUsed/>
    <w:rsid w:val="00B47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7C84"/>
  </w:style>
  <w:style w:type="character" w:styleId="a9">
    <w:name w:val="annotation reference"/>
    <w:basedOn w:val="a0"/>
    <w:uiPriority w:val="99"/>
    <w:semiHidden/>
    <w:unhideWhenUsed/>
    <w:rsid w:val="00857DE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57DE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57DE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57DE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57D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1D7426D060F777022915DB80A60F7A41C8518FFBCD3438E31805718DYEkB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01D7426D060F777022915DB80A60F7A41C8518FFBCD3438E31805718DYEkB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92A7F-120E-4938-8AC7-CAC2C42B1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3253</Words>
  <Characters>18543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2026-04-13T14:26:00Z</dcterms:created>
  <dcterms:modified xsi:type="dcterms:W3CDTF">2026-04-14T08:44:00Z</dcterms:modified>
</cp:coreProperties>
</file>